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24" w:type="dxa"/>
        <w:tblInd w:w="93" w:type="dxa"/>
        <w:tblLayout w:type="fixed"/>
        <w:tblLook w:val="04A0" w:firstRow="1" w:lastRow="0" w:firstColumn="1" w:lastColumn="0" w:noHBand="0" w:noVBand="1"/>
      </w:tblPr>
      <w:tblGrid>
        <w:gridCol w:w="582"/>
        <w:gridCol w:w="270"/>
        <w:gridCol w:w="1715"/>
        <w:gridCol w:w="4536"/>
        <w:gridCol w:w="992"/>
        <w:gridCol w:w="18"/>
        <w:gridCol w:w="124"/>
        <w:gridCol w:w="1134"/>
        <w:gridCol w:w="1134"/>
        <w:gridCol w:w="791"/>
        <w:gridCol w:w="1760"/>
        <w:gridCol w:w="2268"/>
      </w:tblGrid>
      <w:tr w:rsidR="00567538" w:rsidRPr="0099762D" w14:paraId="377ACA3F" w14:textId="77777777" w:rsidTr="00750EF9">
        <w:trPr>
          <w:trHeight w:val="300"/>
        </w:trPr>
        <w:tc>
          <w:tcPr>
            <w:tcW w:w="15324" w:type="dxa"/>
            <w:gridSpan w:val="12"/>
            <w:tcBorders>
              <w:top w:val="nil"/>
              <w:left w:val="nil"/>
              <w:bottom w:val="nil"/>
              <w:right w:val="nil"/>
            </w:tcBorders>
            <w:shd w:val="clear" w:color="000000" w:fill="F2F2F2"/>
            <w:noWrap/>
            <w:vAlign w:val="bottom"/>
            <w:hideMark/>
          </w:tcPr>
          <w:p w14:paraId="64DE193B" w14:textId="77777777" w:rsidR="00567538" w:rsidRPr="00567538" w:rsidRDefault="00567538" w:rsidP="00567538">
            <w:pPr>
              <w:spacing w:after="0" w:line="240" w:lineRule="auto"/>
              <w:rPr>
                <w:rFonts w:ascii="Times New Roman" w:eastAsia="Times New Roman" w:hAnsi="Times New Roman" w:cs="Times New Roman"/>
                <w:color w:val="FF0000"/>
                <w:lang w:eastAsia="lt-LT"/>
              </w:rPr>
            </w:pPr>
            <w:r w:rsidRPr="00567538">
              <w:rPr>
                <w:rFonts w:ascii="Times New Roman" w:eastAsia="Times New Roman" w:hAnsi="Times New Roman" w:cs="Times New Roman"/>
                <w:color w:val="FF0000"/>
                <w:lang w:eastAsia="lt-LT"/>
              </w:rPr>
              <w:t>Pastaba. Pilka spalva pažymėtas eilutes pildo tiekėjas</w:t>
            </w:r>
          </w:p>
        </w:tc>
      </w:tr>
      <w:tr w:rsidR="00567538" w:rsidRPr="0099762D" w14:paraId="2A69D40B" w14:textId="77777777" w:rsidTr="00750EF9">
        <w:trPr>
          <w:trHeight w:val="300"/>
        </w:trPr>
        <w:tc>
          <w:tcPr>
            <w:tcW w:w="15324" w:type="dxa"/>
            <w:gridSpan w:val="12"/>
            <w:tcBorders>
              <w:top w:val="nil"/>
              <w:left w:val="nil"/>
              <w:bottom w:val="nil"/>
              <w:right w:val="nil"/>
            </w:tcBorders>
            <w:noWrap/>
            <w:vAlign w:val="center"/>
            <w:hideMark/>
          </w:tcPr>
          <w:p w14:paraId="7CAD963E" w14:textId="77777777" w:rsidR="00567538" w:rsidRPr="00567538" w:rsidRDefault="00567538" w:rsidP="00567538">
            <w:pPr>
              <w:spacing w:after="0" w:line="240" w:lineRule="auto"/>
              <w:jc w:val="center"/>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TECHNINĖ SPECIFIKACIJA IR PASIŪLYMO KAINA</w:t>
            </w:r>
          </w:p>
        </w:tc>
      </w:tr>
      <w:tr w:rsidR="00567538" w:rsidRPr="0099762D" w14:paraId="2C68AE25" w14:textId="77777777" w:rsidTr="00750EF9">
        <w:trPr>
          <w:trHeight w:val="391"/>
        </w:trPr>
        <w:tc>
          <w:tcPr>
            <w:tcW w:w="15324" w:type="dxa"/>
            <w:gridSpan w:val="12"/>
            <w:tcBorders>
              <w:top w:val="nil"/>
              <w:left w:val="nil"/>
              <w:bottom w:val="nil"/>
              <w:right w:val="nil"/>
            </w:tcBorders>
            <w:noWrap/>
            <w:vAlign w:val="bottom"/>
            <w:hideMark/>
          </w:tcPr>
          <w:p w14:paraId="38F865DD" w14:textId="2B990BDE" w:rsidR="00567538" w:rsidRPr="00567538" w:rsidRDefault="00567538" w:rsidP="00E82B68">
            <w:pPr>
              <w:spacing w:after="0" w:line="240" w:lineRule="auto"/>
              <w:jc w:val="center"/>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"VIENKARTINIAI SKAITMENINIAI PIELOSKOPAI (Nr. 11195)"</w:t>
            </w:r>
          </w:p>
        </w:tc>
      </w:tr>
      <w:tr w:rsidR="00567538" w:rsidRPr="0099762D" w14:paraId="242BADAD" w14:textId="77777777" w:rsidTr="00750EF9">
        <w:trPr>
          <w:trHeight w:val="296"/>
        </w:trPr>
        <w:tc>
          <w:tcPr>
            <w:tcW w:w="15324" w:type="dxa"/>
            <w:gridSpan w:val="12"/>
            <w:tcBorders>
              <w:top w:val="nil"/>
              <w:left w:val="nil"/>
              <w:bottom w:val="nil"/>
              <w:right w:val="nil"/>
            </w:tcBorders>
            <w:shd w:val="clear" w:color="000000" w:fill="F2F2F2"/>
            <w:noWrap/>
            <w:vAlign w:val="center"/>
            <w:hideMark/>
          </w:tcPr>
          <w:p w14:paraId="46ED99A2" w14:textId="77777777" w:rsidR="00567538" w:rsidRPr="00567538" w:rsidRDefault="00567538" w:rsidP="00567538">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2026-__-__</w:t>
            </w:r>
          </w:p>
        </w:tc>
      </w:tr>
      <w:tr w:rsidR="00567538" w:rsidRPr="0099762D" w14:paraId="6DEA9F8B" w14:textId="77777777" w:rsidTr="00750EF9">
        <w:trPr>
          <w:trHeight w:val="300"/>
        </w:trPr>
        <w:tc>
          <w:tcPr>
            <w:tcW w:w="15324" w:type="dxa"/>
            <w:gridSpan w:val="12"/>
            <w:tcBorders>
              <w:top w:val="nil"/>
              <w:left w:val="nil"/>
              <w:bottom w:val="nil"/>
              <w:right w:val="nil"/>
            </w:tcBorders>
            <w:noWrap/>
            <w:vAlign w:val="center"/>
            <w:hideMark/>
          </w:tcPr>
          <w:p w14:paraId="3AB286D0" w14:textId="2280936C" w:rsidR="00567538" w:rsidRPr="00D82CBD" w:rsidRDefault="00FE0578" w:rsidP="00D82CBD">
            <w:pPr>
              <w:spacing w:after="0" w:line="240" w:lineRule="auto"/>
              <w:rPr>
                <w:rFonts w:ascii="Times New Roman" w:eastAsia="Times New Roman" w:hAnsi="Times New Roman" w:cs="Times New Roman"/>
                <w:b/>
                <w:i/>
                <w:color w:val="000000"/>
                <w:lang w:eastAsia="lt-LT"/>
              </w:rPr>
            </w:pPr>
            <w:proofErr w:type="spellStart"/>
            <w:r w:rsidRPr="00D82CBD">
              <w:rPr>
                <w:rFonts w:ascii="Times New Roman" w:eastAsia="Times New Roman" w:hAnsi="Times New Roman" w:cs="Times New Roman"/>
                <w:b/>
                <w:i/>
                <w:lang w:eastAsia="lt-LT"/>
              </w:rPr>
              <w:t>VšĮ</w:t>
            </w:r>
            <w:proofErr w:type="spellEnd"/>
            <w:r w:rsidRPr="00D82CBD">
              <w:rPr>
                <w:rFonts w:ascii="Times New Roman" w:eastAsia="Times New Roman" w:hAnsi="Times New Roman" w:cs="Times New Roman"/>
                <w:b/>
                <w:i/>
                <w:lang w:eastAsia="lt-LT"/>
              </w:rPr>
              <w:t xml:space="preserve"> Respublikinei Vilniaus universitetinei ligoninei</w:t>
            </w:r>
          </w:p>
        </w:tc>
      </w:tr>
      <w:tr w:rsidR="00567538" w:rsidRPr="0099762D" w14:paraId="1FD40EC0" w14:textId="77777777" w:rsidTr="00750EF9">
        <w:trPr>
          <w:trHeight w:val="243"/>
        </w:trPr>
        <w:tc>
          <w:tcPr>
            <w:tcW w:w="8113" w:type="dxa"/>
            <w:gridSpan w:val="6"/>
            <w:tcBorders>
              <w:top w:val="single" w:sz="4" w:space="0" w:color="auto"/>
              <w:left w:val="single" w:sz="4" w:space="0" w:color="auto"/>
              <w:bottom w:val="single" w:sz="4" w:space="0" w:color="auto"/>
              <w:right w:val="single" w:sz="4" w:space="0" w:color="000000"/>
            </w:tcBorders>
            <w:hideMark/>
          </w:tcPr>
          <w:p w14:paraId="5CF78A5C" w14:textId="77777777" w:rsidR="00567538" w:rsidRPr="00567538" w:rsidRDefault="00567538" w:rsidP="00567538">
            <w:pPr>
              <w:spacing w:after="0" w:line="240" w:lineRule="auto"/>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Tiekėjo pavadinimas / ūkio subjektų grupės nariai:</w:t>
            </w:r>
          </w:p>
        </w:tc>
        <w:tc>
          <w:tcPr>
            <w:tcW w:w="7211" w:type="dxa"/>
            <w:gridSpan w:val="6"/>
            <w:tcBorders>
              <w:top w:val="single" w:sz="4" w:space="0" w:color="auto"/>
              <w:left w:val="nil"/>
              <w:bottom w:val="single" w:sz="4" w:space="0" w:color="auto"/>
              <w:right w:val="single" w:sz="4" w:space="0" w:color="auto"/>
            </w:tcBorders>
            <w:shd w:val="clear" w:color="000000" w:fill="F2F2F2"/>
            <w:noWrap/>
            <w:vAlign w:val="bottom"/>
            <w:hideMark/>
          </w:tcPr>
          <w:p w14:paraId="1F83D6CC" w14:textId="77777777" w:rsidR="00567538" w:rsidRPr="00567538" w:rsidRDefault="00567538" w:rsidP="00567538">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567538" w:rsidRPr="0099762D" w14:paraId="002B2BBF" w14:textId="77777777" w:rsidTr="00750EF9">
        <w:trPr>
          <w:trHeight w:val="277"/>
        </w:trPr>
        <w:tc>
          <w:tcPr>
            <w:tcW w:w="8113" w:type="dxa"/>
            <w:gridSpan w:val="6"/>
            <w:tcBorders>
              <w:top w:val="single" w:sz="4" w:space="0" w:color="auto"/>
              <w:left w:val="single" w:sz="4" w:space="0" w:color="auto"/>
              <w:bottom w:val="single" w:sz="4" w:space="0" w:color="auto"/>
              <w:right w:val="single" w:sz="4" w:space="0" w:color="000000"/>
            </w:tcBorders>
            <w:hideMark/>
          </w:tcPr>
          <w:p w14:paraId="2546AFE5" w14:textId="77777777" w:rsidR="00567538" w:rsidRPr="00567538" w:rsidRDefault="00567538" w:rsidP="00567538">
            <w:pPr>
              <w:spacing w:after="0" w:line="240" w:lineRule="auto"/>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Tiekėjo kodas:</w:t>
            </w:r>
          </w:p>
        </w:tc>
        <w:tc>
          <w:tcPr>
            <w:tcW w:w="7211" w:type="dxa"/>
            <w:gridSpan w:val="6"/>
            <w:tcBorders>
              <w:top w:val="single" w:sz="4" w:space="0" w:color="auto"/>
              <w:left w:val="nil"/>
              <w:bottom w:val="single" w:sz="4" w:space="0" w:color="auto"/>
              <w:right w:val="single" w:sz="4" w:space="0" w:color="auto"/>
            </w:tcBorders>
            <w:shd w:val="clear" w:color="000000" w:fill="F2F2F2"/>
            <w:noWrap/>
            <w:vAlign w:val="bottom"/>
            <w:hideMark/>
          </w:tcPr>
          <w:p w14:paraId="23D6BD5C" w14:textId="77777777" w:rsidR="00567538" w:rsidRPr="00567538" w:rsidRDefault="00567538" w:rsidP="00567538">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567538" w:rsidRPr="0099762D" w14:paraId="12732747" w14:textId="77777777" w:rsidTr="00750EF9">
        <w:trPr>
          <w:trHeight w:val="267"/>
        </w:trPr>
        <w:tc>
          <w:tcPr>
            <w:tcW w:w="8113" w:type="dxa"/>
            <w:gridSpan w:val="6"/>
            <w:tcBorders>
              <w:top w:val="single" w:sz="4" w:space="0" w:color="auto"/>
              <w:left w:val="single" w:sz="4" w:space="0" w:color="auto"/>
              <w:bottom w:val="single" w:sz="4" w:space="0" w:color="auto"/>
              <w:right w:val="single" w:sz="4" w:space="0" w:color="000000"/>
            </w:tcBorders>
            <w:hideMark/>
          </w:tcPr>
          <w:p w14:paraId="1339F024" w14:textId="77777777" w:rsidR="00567538" w:rsidRPr="00567538" w:rsidRDefault="00567538" w:rsidP="00567538">
            <w:pPr>
              <w:spacing w:after="0" w:line="240" w:lineRule="auto"/>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Tiekėjo adresas:</w:t>
            </w:r>
          </w:p>
        </w:tc>
        <w:tc>
          <w:tcPr>
            <w:tcW w:w="7211" w:type="dxa"/>
            <w:gridSpan w:val="6"/>
            <w:tcBorders>
              <w:top w:val="single" w:sz="4" w:space="0" w:color="auto"/>
              <w:left w:val="nil"/>
              <w:bottom w:val="single" w:sz="4" w:space="0" w:color="auto"/>
              <w:right w:val="single" w:sz="4" w:space="0" w:color="auto"/>
            </w:tcBorders>
            <w:shd w:val="clear" w:color="000000" w:fill="F2F2F2"/>
            <w:noWrap/>
            <w:vAlign w:val="bottom"/>
            <w:hideMark/>
          </w:tcPr>
          <w:p w14:paraId="30BE5FEF" w14:textId="77777777" w:rsidR="00567538" w:rsidRPr="00567538" w:rsidRDefault="00567538" w:rsidP="00567538">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567538" w:rsidRPr="0099762D" w14:paraId="2B9FD51C" w14:textId="77777777" w:rsidTr="00750EF9">
        <w:trPr>
          <w:trHeight w:val="269"/>
        </w:trPr>
        <w:tc>
          <w:tcPr>
            <w:tcW w:w="8113" w:type="dxa"/>
            <w:gridSpan w:val="6"/>
            <w:tcBorders>
              <w:top w:val="single" w:sz="4" w:space="0" w:color="auto"/>
              <w:left w:val="single" w:sz="4" w:space="0" w:color="auto"/>
              <w:bottom w:val="single" w:sz="4" w:space="0" w:color="auto"/>
              <w:right w:val="single" w:sz="4" w:space="0" w:color="000000"/>
            </w:tcBorders>
            <w:hideMark/>
          </w:tcPr>
          <w:p w14:paraId="66B69779" w14:textId="77777777" w:rsidR="00567538" w:rsidRPr="00567538" w:rsidRDefault="00567538" w:rsidP="00567538">
            <w:pPr>
              <w:spacing w:after="0" w:line="240" w:lineRule="auto"/>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Asmens, atsakingo už pasiūlymą, pareigos, vardas, pavardė:</w:t>
            </w:r>
          </w:p>
        </w:tc>
        <w:tc>
          <w:tcPr>
            <w:tcW w:w="7211" w:type="dxa"/>
            <w:gridSpan w:val="6"/>
            <w:tcBorders>
              <w:top w:val="single" w:sz="4" w:space="0" w:color="auto"/>
              <w:left w:val="nil"/>
              <w:bottom w:val="single" w:sz="4" w:space="0" w:color="auto"/>
              <w:right w:val="single" w:sz="4" w:space="0" w:color="auto"/>
            </w:tcBorders>
            <w:shd w:val="clear" w:color="000000" w:fill="F2F2F2"/>
            <w:noWrap/>
            <w:vAlign w:val="bottom"/>
            <w:hideMark/>
          </w:tcPr>
          <w:p w14:paraId="05DDDE25" w14:textId="77777777" w:rsidR="00567538" w:rsidRPr="00567538" w:rsidRDefault="00567538" w:rsidP="00567538">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567538" w:rsidRPr="0099762D" w14:paraId="14EF3169" w14:textId="77777777" w:rsidTr="00750EF9">
        <w:trPr>
          <w:trHeight w:val="277"/>
        </w:trPr>
        <w:tc>
          <w:tcPr>
            <w:tcW w:w="8113" w:type="dxa"/>
            <w:gridSpan w:val="6"/>
            <w:tcBorders>
              <w:top w:val="single" w:sz="4" w:space="0" w:color="auto"/>
              <w:left w:val="single" w:sz="4" w:space="0" w:color="auto"/>
              <w:bottom w:val="single" w:sz="4" w:space="0" w:color="auto"/>
              <w:right w:val="single" w:sz="4" w:space="0" w:color="000000"/>
            </w:tcBorders>
            <w:hideMark/>
          </w:tcPr>
          <w:p w14:paraId="2DBF5855" w14:textId="77777777" w:rsidR="00567538" w:rsidRPr="00567538" w:rsidRDefault="00567538" w:rsidP="00567538">
            <w:pPr>
              <w:spacing w:after="0" w:line="240" w:lineRule="auto"/>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Asmens, atsakingo už pasiūlymą, telefono numeris:</w:t>
            </w:r>
          </w:p>
        </w:tc>
        <w:tc>
          <w:tcPr>
            <w:tcW w:w="7211" w:type="dxa"/>
            <w:gridSpan w:val="6"/>
            <w:tcBorders>
              <w:top w:val="single" w:sz="4" w:space="0" w:color="auto"/>
              <w:left w:val="nil"/>
              <w:bottom w:val="single" w:sz="4" w:space="0" w:color="auto"/>
              <w:right w:val="single" w:sz="4" w:space="0" w:color="auto"/>
            </w:tcBorders>
            <w:shd w:val="clear" w:color="000000" w:fill="F2F2F2"/>
            <w:noWrap/>
            <w:vAlign w:val="bottom"/>
            <w:hideMark/>
          </w:tcPr>
          <w:p w14:paraId="20AC8175" w14:textId="77777777" w:rsidR="00567538" w:rsidRPr="00567538" w:rsidRDefault="00567538" w:rsidP="00567538">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567538" w:rsidRPr="0099762D" w14:paraId="186BF29B" w14:textId="77777777" w:rsidTr="00750EF9">
        <w:trPr>
          <w:trHeight w:val="206"/>
        </w:trPr>
        <w:tc>
          <w:tcPr>
            <w:tcW w:w="8113" w:type="dxa"/>
            <w:gridSpan w:val="6"/>
            <w:tcBorders>
              <w:top w:val="single" w:sz="4" w:space="0" w:color="auto"/>
              <w:left w:val="single" w:sz="4" w:space="0" w:color="auto"/>
              <w:bottom w:val="single" w:sz="4" w:space="0" w:color="auto"/>
              <w:right w:val="single" w:sz="4" w:space="0" w:color="000000"/>
            </w:tcBorders>
            <w:hideMark/>
          </w:tcPr>
          <w:p w14:paraId="37473CB2" w14:textId="77777777" w:rsidR="00567538" w:rsidRPr="00567538" w:rsidRDefault="00567538" w:rsidP="00567538">
            <w:pPr>
              <w:spacing w:after="0" w:line="240" w:lineRule="auto"/>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Asmens, atsakingo už pasiūlymą, el. pašto adresas:</w:t>
            </w:r>
          </w:p>
        </w:tc>
        <w:tc>
          <w:tcPr>
            <w:tcW w:w="7211" w:type="dxa"/>
            <w:gridSpan w:val="6"/>
            <w:tcBorders>
              <w:top w:val="single" w:sz="4" w:space="0" w:color="auto"/>
              <w:left w:val="nil"/>
              <w:bottom w:val="single" w:sz="4" w:space="0" w:color="auto"/>
              <w:right w:val="single" w:sz="4" w:space="0" w:color="auto"/>
            </w:tcBorders>
            <w:shd w:val="clear" w:color="000000" w:fill="F2F2F2"/>
            <w:noWrap/>
            <w:vAlign w:val="bottom"/>
            <w:hideMark/>
          </w:tcPr>
          <w:p w14:paraId="42F0514E" w14:textId="77777777" w:rsidR="00567538" w:rsidRPr="00567538" w:rsidRDefault="00567538" w:rsidP="00567538">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674E58" w:rsidRPr="0099762D" w14:paraId="3CE19CE0" w14:textId="77777777" w:rsidTr="00750EF9">
        <w:trPr>
          <w:trHeight w:val="300"/>
        </w:trPr>
        <w:tc>
          <w:tcPr>
            <w:tcW w:w="15324" w:type="dxa"/>
            <w:gridSpan w:val="12"/>
            <w:tcBorders>
              <w:top w:val="single" w:sz="4" w:space="0" w:color="auto"/>
              <w:left w:val="single" w:sz="4" w:space="0" w:color="auto"/>
              <w:bottom w:val="single" w:sz="4" w:space="0" w:color="auto"/>
              <w:right w:val="single" w:sz="4" w:space="0" w:color="auto"/>
            </w:tcBorders>
            <w:noWrap/>
          </w:tcPr>
          <w:p w14:paraId="0046F2EA" w14:textId="77777777" w:rsidR="00674E58" w:rsidRPr="00567538" w:rsidRDefault="00674E58" w:rsidP="00674E58">
            <w:pPr>
              <w:spacing w:after="0" w:line="240" w:lineRule="auto"/>
              <w:rPr>
                <w:rFonts w:ascii="Times New Roman" w:eastAsia="Times New Roman" w:hAnsi="Times New Roman" w:cs="Times New Roman"/>
                <w:color w:val="000000"/>
                <w:lang w:eastAsia="lt-LT"/>
              </w:rPr>
            </w:pPr>
            <w:r w:rsidRPr="00567538">
              <w:rPr>
                <w:rFonts w:ascii="Times New Roman" w:eastAsia="Times New Roman" w:hAnsi="Times New Roman" w:cs="Times New Roman"/>
                <w:i/>
                <w:iCs/>
                <w:color w:val="000000"/>
                <w:lang w:eastAsia="lt-LT"/>
              </w:rPr>
              <w:t>Pildoma, jei tiekėjas, kuris yra juridinis asmuo, turi kolegialų valdymo organą ar priežiūros organo narį (-</w:t>
            </w:r>
            <w:proofErr w:type="spellStart"/>
            <w:r w:rsidRPr="00567538">
              <w:rPr>
                <w:rFonts w:ascii="Times New Roman" w:eastAsia="Times New Roman" w:hAnsi="Times New Roman" w:cs="Times New Roman"/>
                <w:i/>
                <w:iCs/>
                <w:color w:val="000000"/>
                <w:lang w:eastAsia="lt-LT"/>
              </w:rPr>
              <w:t>ius</w:t>
            </w:r>
            <w:proofErr w:type="spellEnd"/>
            <w:r w:rsidRPr="00567538">
              <w:rPr>
                <w:rFonts w:ascii="Times New Roman" w:eastAsia="Times New Roman" w:hAnsi="Times New Roman" w:cs="Times New Roman"/>
                <w:i/>
                <w:iCs/>
                <w:color w:val="000000"/>
                <w:lang w:eastAsia="lt-LT"/>
              </w:rPr>
              <w:t>)  (VPĮ 46 str. 2 d. 2 p.):</w:t>
            </w:r>
          </w:p>
        </w:tc>
      </w:tr>
      <w:tr w:rsidR="00567538" w:rsidRPr="0099762D" w14:paraId="7234CB8A" w14:textId="77777777" w:rsidTr="00750EF9">
        <w:trPr>
          <w:trHeight w:val="300"/>
        </w:trPr>
        <w:tc>
          <w:tcPr>
            <w:tcW w:w="8113" w:type="dxa"/>
            <w:gridSpan w:val="6"/>
            <w:tcBorders>
              <w:top w:val="single" w:sz="4" w:space="0" w:color="auto"/>
              <w:left w:val="single" w:sz="4" w:space="0" w:color="auto"/>
              <w:bottom w:val="single" w:sz="4" w:space="0" w:color="auto"/>
              <w:right w:val="single" w:sz="4" w:space="0" w:color="000000"/>
            </w:tcBorders>
            <w:noWrap/>
            <w:hideMark/>
          </w:tcPr>
          <w:p w14:paraId="364C1B1D" w14:textId="77777777" w:rsidR="00567538" w:rsidRPr="00567538" w:rsidRDefault="00567538" w:rsidP="00567538">
            <w:pPr>
              <w:spacing w:after="0" w:line="240" w:lineRule="auto"/>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Vardas, pavardė, pareigos:</w:t>
            </w:r>
          </w:p>
        </w:tc>
        <w:tc>
          <w:tcPr>
            <w:tcW w:w="7211" w:type="dxa"/>
            <w:gridSpan w:val="6"/>
            <w:tcBorders>
              <w:top w:val="single" w:sz="4" w:space="0" w:color="auto"/>
              <w:left w:val="nil"/>
              <w:bottom w:val="single" w:sz="4" w:space="0" w:color="auto"/>
              <w:right w:val="single" w:sz="4" w:space="0" w:color="auto"/>
            </w:tcBorders>
            <w:shd w:val="clear" w:color="000000" w:fill="F2F2F2"/>
            <w:noWrap/>
            <w:vAlign w:val="bottom"/>
            <w:hideMark/>
          </w:tcPr>
          <w:p w14:paraId="20B8F251" w14:textId="77777777" w:rsidR="00567538" w:rsidRPr="00567538" w:rsidRDefault="00567538" w:rsidP="00567538">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567538" w:rsidRPr="0099762D" w14:paraId="6EA2F4FA" w14:textId="77777777" w:rsidTr="00750EF9">
        <w:trPr>
          <w:trHeight w:val="316"/>
        </w:trPr>
        <w:tc>
          <w:tcPr>
            <w:tcW w:w="8113" w:type="dxa"/>
            <w:gridSpan w:val="6"/>
            <w:tcBorders>
              <w:top w:val="single" w:sz="4" w:space="0" w:color="auto"/>
              <w:left w:val="single" w:sz="4" w:space="0" w:color="auto"/>
              <w:bottom w:val="single" w:sz="4" w:space="0" w:color="auto"/>
              <w:right w:val="single" w:sz="4" w:space="0" w:color="000000"/>
            </w:tcBorders>
            <w:noWrap/>
            <w:hideMark/>
          </w:tcPr>
          <w:p w14:paraId="6E715D39" w14:textId="77777777" w:rsidR="00567538" w:rsidRPr="00567538" w:rsidRDefault="00567538" w:rsidP="00567538">
            <w:pPr>
              <w:spacing w:after="0" w:line="240" w:lineRule="auto"/>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Vardas, pavardė, pareigos:</w:t>
            </w:r>
          </w:p>
        </w:tc>
        <w:tc>
          <w:tcPr>
            <w:tcW w:w="7211" w:type="dxa"/>
            <w:gridSpan w:val="6"/>
            <w:tcBorders>
              <w:top w:val="single" w:sz="4" w:space="0" w:color="auto"/>
              <w:left w:val="nil"/>
              <w:bottom w:val="single" w:sz="4" w:space="0" w:color="auto"/>
              <w:right w:val="single" w:sz="4" w:space="0" w:color="auto"/>
            </w:tcBorders>
            <w:shd w:val="clear" w:color="000000" w:fill="F2F2F2"/>
            <w:noWrap/>
            <w:vAlign w:val="bottom"/>
            <w:hideMark/>
          </w:tcPr>
          <w:p w14:paraId="0E1249B9" w14:textId="77777777" w:rsidR="00567538" w:rsidRPr="00567538" w:rsidRDefault="00567538" w:rsidP="00567538">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567538" w:rsidRPr="0099762D" w14:paraId="448D34C2" w14:textId="77777777" w:rsidTr="00750EF9">
        <w:trPr>
          <w:trHeight w:val="307"/>
        </w:trPr>
        <w:tc>
          <w:tcPr>
            <w:tcW w:w="8113" w:type="dxa"/>
            <w:gridSpan w:val="6"/>
            <w:tcBorders>
              <w:top w:val="single" w:sz="4" w:space="0" w:color="auto"/>
              <w:left w:val="single" w:sz="4" w:space="0" w:color="auto"/>
              <w:bottom w:val="single" w:sz="4" w:space="0" w:color="auto"/>
              <w:right w:val="single" w:sz="4" w:space="0" w:color="000000"/>
            </w:tcBorders>
            <w:noWrap/>
            <w:hideMark/>
          </w:tcPr>
          <w:p w14:paraId="7C9D128D" w14:textId="77777777" w:rsidR="00567538" w:rsidRPr="00567538" w:rsidRDefault="00567538" w:rsidP="00567538">
            <w:pPr>
              <w:spacing w:after="0" w:line="240" w:lineRule="auto"/>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Vardas, pavardė, pareigos:</w:t>
            </w:r>
          </w:p>
        </w:tc>
        <w:tc>
          <w:tcPr>
            <w:tcW w:w="7211" w:type="dxa"/>
            <w:gridSpan w:val="6"/>
            <w:tcBorders>
              <w:top w:val="single" w:sz="4" w:space="0" w:color="auto"/>
              <w:left w:val="nil"/>
              <w:bottom w:val="single" w:sz="4" w:space="0" w:color="auto"/>
              <w:right w:val="single" w:sz="4" w:space="0" w:color="auto"/>
            </w:tcBorders>
            <w:shd w:val="clear" w:color="000000" w:fill="F2F2F2"/>
            <w:noWrap/>
            <w:vAlign w:val="bottom"/>
            <w:hideMark/>
          </w:tcPr>
          <w:p w14:paraId="30DDB59E" w14:textId="77777777" w:rsidR="00567538" w:rsidRPr="00567538" w:rsidRDefault="00567538" w:rsidP="00567538">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567538" w:rsidRPr="0099762D" w14:paraId="0E16C233" w14:textId="77777777" w:rsidTr="00750EF9">
        <w:trPr>
          <w:trHeight w:val="285"/>
        </w:trPr>
        <w:tc>
          <w:tcPr>
            <w:tcW w:w="15324" w:type="dxa"/>
            <w:gridSpan w:val="12"/>
            <w:tcBorders>
              <w:top w:val="nil"/>
              <w:left w:val="nil"/>
              <w:bottom w:val="nil"/>
            </w:tcBorders>
            <w:noWrap/>
            <w:vAlign w:val="center"/>
            <w:hideMark/>
          </w:tcPr>
          <w:p w14:paraId="558E31CE" w14:textId="4B19915D" w:rsidR="00567538" w:rsidRDefault="00567538" w:rsidP="00567538">
            <w:pPr>
              <w:spacing w:after="0" w:line="240" w:lineRule="auto"/>
              <w:rPr>
                <w:rFonts w:ascii="Times New Roman" w:eastAsia="Times New Roman" w:hAnsi="Times New Roman" w:cs="Times New Roman"/>
                <w:b/>
                <w:bCs/>
                <w:color w:val="000000"/>
                <w:lang w:eastAsia="lt-LT"/>
              </w:rPr>
            </w:pPr>
            <w:r w:rsidRPr="00FC3322">
              <w:rPr>
                <w:rFonts w:ascii="Times New Roman" w:eastAsia="Times New Roman" w:hAnsi="Times New Roman" w:cs="Times New Roman"/>
                <w:b/>
                <w:bCs/>
                <w:color w:val="000000"/>
                <w:lang w:eastAsia="lt-LT"/>
              </w:rPr>
              <w:t>1. Tiekėjo patvirtinimai:</w:t>
            </w:r>
          </w:p>
          <w:p w14:paraId="782DBF74" w14:textId="77777777" w:rsidR="00FC3322" w:rsidRPr="00FC3322" w:rsidRDefault="00FC3322" w:rsidP="00567538">
            <w:pPr>
              <w:spacing w:after="0" w:line="240" w:lineRule="auto"/>
              <w:rPr>
                <w:rFonts w:ascii="Times New Roman" w:eastAsia="Times New Roman" w:hAnsi="Times New Roman" w:cs="Times New Roman"/>
                <w:color w:val="000000"/>
                <w:lang w:eastAsia="lt-LT"/>
              </w:rPr>
            </w:pPr>
          </w:p>
        </w:tc>
      </w:tr>
      <w:tr w:rsidR="00567538" w:rsidRPr="0099762D" w14:paraId="1284F76F" w14:textId="77777777" w:rsidTr="00750EF9">
        <w:trPr>
          <w:trHeight w:val="300"/>
        </w:trPr>
        <w:tc>
          <w:tcPr>
            <w:tcW w:w="15324" w:type="dxa"/>
            <w:gridSpan w:val="12"/>
            <w:tcBorders>
              <w:top w:val="nil"/>
              <w:left w:val="nil"/>
              <w:bottom w:val="nil"/>
              <w:right w:val="nil"/>
            </w:tcBorders>
            <w:noWrap/>
            <w:hideMark/>
          </w:tcPr>
          <w:p w14:paraId="1A24D826" w14:textId="77843971" w:rsidR="00567538" w:rsidRPr="00567538" w:rsidRDefault="00567538" w:rsidP="00FC3322">
            <w:pPr>
              <w:spacing w:after="0" w:line="240" w:lineRule="auto"/>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1.</w:t>
            </w:r>
            <w:r w:rsidR="00FC3322">
              <w:rPr>
                <w:rFonts w:ascii="Times New Roman" w:eastAsia="Times New Roman" w:hAnsi="Times New Roman" w:cs="Times New Roman"/>
                <w:color w:val="000000"/>
                <w:lang w:eastAsia="lt-LT"/>
              </w:rPr>
              <w:t>1</w:t>
            </w:r>
            <w:r w:rsidRPr="00567538">
              <w:rPr>
                <w:rFonts w:ascii="Times New Roman" w:eastAsia="Times New Roman" w:hAnsi="Times New Roman" w:cs="Times New Roman"/>
                <w:color w:val="000000"/>
                <w:lang w:eastAsia="lt-LT"/>
              </w:rPr>
              <w:t>. Pasiūlymas galioja tiek, kiek nustatyta pirkimo dokumentuose.</w:t>
            </w:r>
          </w:p>
        </w:tc>
      </w:tr>
      <w:tr w:rsidR="00567538" w:rsidRPr="0099762D" w14:paraId="4E3ACE3F" w14:textId="77777777" w:rsidTr="00750EF9">
        <w:trPr>
          <w:trHeight w:val="300"/>
        </w:trPr>
        <w:tc>
          <w:tcPr>
            <w:tcW w:w="15324" w:type="dxa"/>
            <w:gridSpan w:val="12"/>
            <w:tcBorders>
              <w:top w:val="nil"/>
              <w:left w:val="nil"/>
              <w:bottom w:val="nil"/>
              <w:right w:val="nil"/>
            </w:tcBorders>
            <w:noWrap/>
            <w:hideMark/>
          </w:tcPr>
          <w:p w14:paraId="121517B2" w14:textId="269CAD79" w:rsidR="00567538" w:rsidRPr="00567538" w:rsidRDefault="00567538" w:rsidP="00DC542F">
            <w:pPr>
              <w:spacing w:after="0" w:line="240" w:lineRule="auto"/>
              <w:jc w:val="both"/>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1.</w:t>
            </w:r>
            <w:r w:rsidR="00FC3322">
              <w:rPr>
                <w:rFonts w:ascii="Times New Roman" w:eastAsia="Times New Roman" w:hAnsi="Times New Roman" w:cs="Times New Roman"/>
                <w:color w:val="000000"/>
                <w:lang w:eastAsia="lt-LT"/>
              </w:rPr>
              <w:t>2</w:t>
            </w:r>
            <w:r w:rsidRPr="00567538">
              <w:rPr>
                <w:rFonts w:ascii="Times New Roman" w:eastAsia="Times New Roman" w:hAnsi="Times New Roman" w:cs="Times New Roman"/>
                <w:color w:val="000000"/>
                <w:lang w:eastAsia="lt-LT"/>
              </w:rPr>
              <w:t>. Į pasiūlymo kainą yra įskaityti visi mokesčiai ir visos tiekėjo išlaidos, reikalingos tinkamam pirkimo sutarties įvykdymui.</w:t>
            </w:r>
          </w:p>
        </w:tc>
      </w:tr>
      <w:tr w:rsidR="00567538" w:rsidRPr="0099762D" w14:paraId="4A1A8A42" w14:textId="77777777" w:rsidTr="00750EF9">
        <w:trPr>
          <w:trHeight w:val="535"/>
        </w:trPr>
        <w:tc>
          <w:tcPr>
            <w:tcW w:w="15324" w:type="dxa"/>
            <w:gridSpan w:val="12"/>
            <w:tcBorders>
              <w:top w:val="nil"/>
              <w:left w:val="nil"/>
              <w:bottom w:val="nil"/>
              <w:right w:val="nil"/>
            </w:tcBorders>
            <w:hideMark/>
          </w:tcPr>
          <w:p w14:paraId="410724C6" w14:textId="63B7B387" w:rsidR="00567538" w:rsidRPr="00567538" w:rsidRDefault="00567538" w:rsidP="00DC542F">
            <w:pPr>
              <w:spacing w:after="0" w:line="240" w:lineRule="auto"/>
              <w:jc w:val="both"/>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1.</w:t>
            </w:r>
            <w:r w:rsidR="00FC3322">
              <w:rPr>
                <w:rFonts w:ascii="Times New Roman" w:eastAsia="Times New Roman" w:hAnsi="Times New Roman" w:cs="Times New Roman"/>
                <w:color w:val="000000"/>
                <w:lang w:eastAsia="lt-LT"/>
              </w:rPr>
              <w:t>3</w:t>
            </w:r>
            <w:r w:rsidRPr="00567538">
              <w:rPr>
                <w:rFonts w:ascii="Times New Roman" w:eastAsia="Times New Roman" w:hAnsi="Times New Roman" w:cs="Times New Roman"/>
                <w:color w:val="000000"/>
                <w:lang w:eastAsia="lt-LT"/>
              </w:rPr>
              <w:t>. Jeigu kvalifikacija dėl teisės verstis atitinkama veikla nebuvo tikrinama arba tikrinama ne visa apimtimi, įsipareigojame perkančiajai organizacijai, kad pirkimo sutartį vykdys tik tokią teisę turintys asmenys.</w:t>
            </w:r>
          </w:p>
        </w:tc>
      </w:tr>
      <w:tr w:rsidR="00567538" w:rsidRPr="0099762D" w14:paraId="10491A30" w14:textId="77777777" w:rsidTr="00750EF9">
        <w:trPr>
          <w:trHeight w:val="397"/>
        </w:trPr>
        <w:tc>
          <w:tcPr>
            <w:tcW w:w="15324" w:type="dxa"/>
            <w:gridSpan w:val="12"/>
            <w:tcBorders>
              <w:top w:val="nil"/>
              <w:left w:val="nil"/>
              <w:bottom w:val="nil"/>
              <w:right w:val="nil"/>
            </w:tcBorders>
            <w:noWrap/>
            <w:hideMark/>
          </w:tcPr>
          <w:p w14:paraId="7736E701" w14:textId="77777777" w:rsidR="00567538" w:rsidRPr="00362865" w:rsidRDefault="00567538" w:rsidP="00DC542F">
            <w:pPr>
              <w:spacing w:after="0" w:line="240" w:lineRule="auto"/>
              <w:jc w:val="both"/>
              <w:rPr>
                <w:rFonts w:ascii="Times New Roman" w:eastAsia="Times New Roman" w:hAnsi="Times New Roman" w:cs="Times New Roman"/>
                <w:color w:val="000000"/>
                <w:lang w:val="en-US" w:eastAsia="lt-LT"/>
              </w:rPr>
            </w:pPr>
            <w:r w:rsidRPr="00567538">
              <w:rPr>
                <w:rFonts w:ascii="Times New Roman" w:eastAsia="Times New Roman" w:hAnsi="Times New Roman" w:cs="Times New Roman"/>
                <w:b/>
                <w:bCs/>
                <w:color w:val="000000"/>
                <w:lang w:eastAsia="lt-LT"/>
              </w:rPr>
              <w:t xml:space="preserve">2. Bendrieji reikalavimai: </w:t>
            </w:r>
          </w:p>
        </w:tc>
      </w:tr>
      <w:tr w:rsidR="008E718E" w:rsidRPr="0099762D" w14:paraId="0B01B5E5" w14:textId="77777777" w:rsidTr="00750EF9">
        <w:trPr>
          <w:trHeight w:val="916"/>
        </w:trPr>
        <w:tc>
          <w:tcPr>
            <w:tcW w:w="15324" w:type="dxa"/>
            <w:gridSpan w:val="12"/>
            <w:tcBorders>
              <w:top w:val="nil"/>
              <w:left w:val="nil"/>
              <w:bottom w:val="nil"/>
              <w:right w:val="nil"/>
            </w:tcBorders>
          </w:tcPr>
          <w:p w14:paraId="5F7E4AA0" w14:textId="54BB0A76" w:rsidR="008E718E" w:rsidRPr="002F18D3" w:rsidRDefault="008E718E" w:rsidP="004E7D5B">
            <w:pPr>
              <w:spacing w:after="0" w:line="240" w:lineRule="auto"/>
              <w:jc w:val="both"/>
              <w:rPr>
                <w:rFonts w:ascii="Times New Roman" w:eastAsia="Times New Roman" w:hAnsi="Times New Roman" w:cs="Times New Roman"/>
                <w:color w:val="000000"/>
                <w:lang w:eastAsia="lt-LT"/>
              </w:rPr>
            </w:pPr>
            <w:r w:rsidRPr="002F18D3">
              <w:rPr>
                <w:rFonts w:ascii="Times New Roman" w:eastAsia="Times New Roman" w:hAnsi="Times New Roman" w:cs="Times New Roman"/>
                <w:color w:val="000000"/>
                <w:lang w:eastAsia="lt-LT"/>
              </w:rPr>
              <w:t xml:space="preserve">2.1. Pirkimo objektas </w:t>
            </w:r>
            <w:r w:rsidR="003D0BDA" w:rsidRPr="002F18D3">
              <w:rPr>
                <w:rFonts w:ascii="Times New Roman" w:eastAsia="Times New Roman" w:hAnsi="Times New Roman" w:cs="Times New Roman"/>
                <w:color w:val="000000"/>
                <w:lang w:eastAsia="lt-LT"/>
              </w:rPr>
              <w:t xml:space="preserve">- </w:t>
            </w:r>
            <w:r w:rsidRPr="002F18D3">
              <w:rPr>
                <w:rFonts w:ascii="Times New Roman" w:eastAsia="Times New Roman" w:hAnsi="Times New Roman" w:cs="Times New Roman"/>
                <w:b/>
                <w:color w:val="000000"/>
                <w:lang w:eastAsia="lt-LT"/>
              </w:rPr>
              <w:t xml:space="preserve">vienkartiniai skaitmeniniai </w:t>
            </w:r>
            <w:proofErr w:type="spellStart"/>
            <w:r w:rsidRPr="002F18D3">
              <w:rPr>
                <w:rFonts w:ascii="Times New Roman" w:eastAsia="Times New Roman" w:hAnsi="Times New Roman" w:cs="Times New Roman"/>
                <w:b/>
                <w:color w:val="000000"/>
                <w:lang w:eastAsia="lt-LT"/>
              </w:rPr>
              <w:t>ureterorenoskopai</w:t>
            </w:r>
            <w:proofErr w:type="spellEnd"/>
            <w:r w:rsidRPr="002F18D3">
              <w:rPr>
                <w:rFonts w:ascii="Times New Roman" w:eastAsia="Times New Roman" w:hAnsi="Times New Roman" w:cs="Times New Roman"/>
                <w:b/>
                <w:color w:val="000000"/>
                <w:lang w:eastAsia="lt-LT"/>
              </w:rPr>
              <w:t xml:space="preserve"> (toliau - prekės) kartu su </w:t>
            </w:r>
            <w:r w:rsidR="003D0BDA" w:rsidRPr="002F18D3">
              <w:rPr>
                <w:rFonts w:ascii="Times New Roman" w:eastAsia="Times New Roman" w:hAnsi="Times New Roman" w:cs="Times New Roman"/>
                <w:b/>
                <w:color w:val="000000"/>
                <w:lang w:eastAsia="lt-LT"/>
              </w:rPr>
              <w:t xml:space="preserve">įrangos - </w:t>
            </w:r>
            <w:r w:rsidRPr="002F18D3">
              <w:rPr>
                <w:rFonts w:ascii="Times New Roman" w:eastAsia="Times New Roman" w:hAnsi="Times New Roman" w:cs="Times New Roman"/>
                <w:b/>
                <w:color w:val="000000"/>
                <w:lang w:eastAsia="lt-LT"/>
              </w:rPr>
              <w:t>vaizdo perdavimo sistemos panauda.</w:t>
            </w:r>
            <w:r w:rsidRPr="002F18D3">
              <w:rPr>
                <w:rFonts w:ascii="Times New Roman" w:eastAsia="Times New Roman" w:hAnsi="Times New Roman" w:cs="Times New Roman"/>
                <w:color w:val="000000"/>
                <w:lang w:eastAsia="lt-LT"/>
              </w:rPr>
              <w:t xml:space="preserve"> </w:t>
            </w:r>
            <w:r w:rsidR="00092BBA" w:rsidRPr="002F18D3">
              <w:rPr>
                <w:rFonts w:ascii="Times New Roman" w:hAnsi="Times New Roman" w:cs="Times New Roman"/>
                <w:b/>
              </w:rPr>
              <w:t xml:space="preserve">Įrangos paviršius turi būti atsparus valymo ir dezinfekcijos priemonėms, t.y. jeigu medicinos prietaisą ar jo komplektuojamas dalis po panaudojimo reikia dezinfekuoti, jis gali būti dezinfekuojamas rankiniu būdu, naudojant alkoholio ar ketvirtinių amonio junginių pagrindu pagamintus </w:t>
            </w:r>
            <w:proofErr w:type="spellStart"/>
            <w:r w:rsidR="00092BBA" w:rsidRPr="002F18D3">
              <w:rPr>
                <w:rFonts w:ascii="Times New Roman" w:hAnsi="Times New Roman" w:cs="Times New Roman"/>
                <w:b/>
              </w:rPr>
              <w:t>dezinfekantus</w:t>
            </w:r>
            <w:proofErr w:type="spellEnd"/>
            <w:r w:rsidR="00092BBA" w:rsidRPr="002F18D3">
              <w:rPr>
                <w:rFonts w:ascii="Times New Roman" w:hAnsi="Times New Roman" w:cs="Times New Roman"/>
                <w:b/>
              </w:rPr>
              <w:t xml:space="preserve">. </w:t>
            </w:r>
          </w:p>
        </w:tc>
      </w:tr>
      <w:tr w:rsidR="00567538" w:rsidRPr="0099762D" w14:paraId="65865CEA" w14:textId="77777777" w:rsidTr="00750EF9">
        <w:trPr>
          <w:trHeight w:val="665"/>
        </w:trPr>
        <w:tc>
          <w:tcPr>
            <w:tcW w:w="15324" w:type="dxa"/>
            <w:gridSpan w:val="12"/>
            <w:tcBorders>
              <w:top w:val="nil"/>
              <w:left w:val="nil"/>
              <w:bottom w:val="nil"/>
              <w:right w:val="nil"/>
            </w:tcBorders>
            <w:hideMark/>
          </w:tcPr>
          <w:p w14:paraId="5BABB688" w14:textId="77777777" w:rsidR="00567538" w:rsidRPr="00567538" w:rsidRDefault="00567538" w:rsidP="004E7D5B">
            <w:pPr>
              <w:spacing w:after="0" w:line="240" w:lineRule="auto"/>
              <w:jc w:val="both"/>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2.</w:t>
            </w:r>
            <w:r w:rsidR="003D0BDA" w:rsidRPr="0099762D">
              <w:rPr>
                <w:rFonts w:ascii="Times New Roman" w:eastAsia="Times New Roman" w:hAnsi="Times New Roman" w:cs="Times New Roman"/>
                <w:color w:val="000000"/>
                <w:lang w:eastAsia="lt-LT"/>
              </w:rPr>
              <w:t>2</w:t>
            </w:r>
            <w:r w:rsidRPr="00567538">
              <w:rPr>
                <w:rFonts w:ascii="Times New Roman" w:eastAsia="Times New Roman" w:hAnsi="Times New Roman" w:cs="Times New Roman"/>
                <w:color w:val="000000"/>
                <w:lang w:eastAsia="lt-LT"/>
              </w:rPr>
              <w:t xml:space="preserve">. </w:t>
            </w:r>
            <w:r w:rsidRPr="00567538">
              <w:rPr>
                <w:rFonts w:ascii="Times New Roman" w:eastAsia="Times New Roman" w:hAnsi="Times New Roman" w:cs="Times New Roman"/>
                <w:b/>
                <w:bCs/>
                <w:color w:val="000000"/>
                <w:u w:val="single"/>
                <w:lang w:eastAsia="lt-LT"/>
              </w:rPr>
              <w:t>Kartu su pasiūlymu</w:t>
            </w:r>
            <w:r w:rsidRPr="00567538">
              <w:rPr>
                <w:rFonts w:ascii="Times New Roman" w:eastAsia="Times New Roman" w:hAnsi="Times New Roman" w:cs="Times New Roman"/>
                <w:color w:val="000000"/>
                <w:lang w:eastAsia="lt-LT"/>
              </w:rPr>
              <w:t xml:space="preserve"> turi būti pateikiama pasiūlymo technines charakteristikas pagrindžianti gamintojo techninė dokumentacija (katalogai ir pan.). Techninėje dokumentacijoje būtina pažymėti pozicijos numerį prie reikalaujamų parametrų reikšmės.</w:t>
            </w:r>
          </w:p>
        </w:tc>
      </w:tr>
      <w:tr w:rsidR="00567538" w:rsidRPr="0099762D" w14:paraId="28AF66FC" w14:textId="77777777" w:rsidTr="00750EF9">
        <w:trPr>
          <w:trHeight w:val="858"/>
        </w:trPr>
        <w:tc>
          <w:tcPr>
            <w:tcW w:w="15324" w:type="dxa"/>
            <w:gridSpan w:val="12"/>
            <w:tcBorders>
              <w:top w:val="nil"/>
              <w:left w:val="nil"/>
              <w:bottom w:val="nil"/>
              <w:right w:val="nil"/>
            </w:tcBorders>
            <w:hideMark/>
          </w:tcPr>
          <w:p w14:paraId="6EA77138" w14:textId="77777777" w:rsidR="00567538" w:rsidRPr="00567538" w:rsidRDefault="00567538" w:rsidP="004E7D5B">
            <w:pPr>
              <w:spacing w:after="0" w:line="240" w:lineRule="auto"/>
              <w:jc w:val="both"/>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2.</w:t>
            </w:r>
            <w:r w:rsidR="003D0BDA" w:rsidRPr="0099762D">
              <w:rPr>
                <w:rFonts w:ascii="Times New Roman" w:eastAsia="Times New Roman" w:hAnsi="Times New Roman" w:cs="Times New Roman"/>
                <w:color w:val="000000"/>
                <w:lang w:eastAsia="lt-LT"/>
              </w:rPr>
              <w:t>3</w:t>
            </w:r>
            <w:r w:rsidRPr="00567538">
              <w:rPr>
                <w:rFonts w:ascii="Times New Roman" w:eastAsia="Times New Roman" w:hAnsi="Times New Roman" w:cs="Times New Roman"/>
                <w:color w:val="000000"/>
                <w:lang w:eastAsia="lt-LT"/>
              </w:rPr>
              <w:t xml:space="preserve">. Jeigu techninėje specifikacijoje ir (ar) kituose pridedamuose dokumentuose  apibūdinant pirkimo objektą nurodytas konkretus pavadinimas ar šaltinis, konkretus procesas ar prekės ženklas, patentas, tipai, konkreti kilmė ar gamyba, standartas, tiekėjas gali pateikti lygiavertį sprendinį nurodytajam. Tiekėjas savo pasiūlyme patikimomis priemonėmis privalo įrodyti lygiavertiškumą. </w:t>
            </w:r>
          </w:p>
        </w:tc>
      </w:tr>
      <w:tr w:rsidR="00567538" w:rsidRPr="0099762D" w14:paraId="051A7CF5" w14:textId="77777777" w:rsidTr="00750EF9">
        <w:trPr>
          <w:trHeight w:val="701"/>
        </w:trPr>
        <w:tc>
          <w:tcPr>
            <w:tcW w:w="15324" w:type="dxa"/>
            <w:gridSpan w:val="12"/>
            <w:tcBorders>
              <w:top w:val="nil"/>
              <w:left w:val="nil"/>
              <w:bottom w:val="nil"/>
              <w:right w:val="nil"/>
            </w:tcBorders>
            <w:hideMark/>
          </w:tcPr>
          <w:p w14:paraId="6C0E8BEA" w14:textId="77777777" w:rsidR="00567538" w:rsidRPr="00567538" w:rsidRDefault="003D0BDA" w:rsidP="004E7D5B">
            <w:pPr>
              <w:spacing w:after="0" w:line="240" w:lineRule="auto"/>
              <w:jc w:val="both"/>
              <w:rPr>
                <w:rFonts w:ascii="Times New Roman" w:eastAsia="Times New Roman" w:hAnsi="Times New Roman" w:cs="Times New Roman"/>
                <w:color w:val="000000"/>
                <w:lang w:eastAsia="lt-LT"/>
              </w:rPr>
            </w:pPr>
            <w:r w:rsidRPr="0099762D">
              <w:rPr>
                <w:rFonts w:ascii="Times New Roman" w:eastAsia="Times New Roman" w:hAnsi="Times New Roman" w:cs="Times New Roman"/>
                <w:color w:val="000000"/>
                <w:lang w:eastAsia="lt-LT"/>
              </w:rPr>
              <w:t>2.4</w:t>
            </w:r>
            <w:r w:rsidR="00567538" w:rsidRPr="00567538">
              <w:rPr>
                <w:rFonts w:ascii="Times New Roman" w:eastAsia="Times New Roman" w:hAnsi="Times New Roman" w:cs="Times New Roman"/>
                <w:color w:val="000000"/>
                <w:lang w:eastAsia="lt-LT"/>
              </w:rPr>
              <w:t xml:space="preserve">. </w:t>
            </w:r>
            <w:r w:rsidR="00567538" w:rsidRPr="00567538">
              <w:rPr>
                <w:rFonts w:ascii="Times New Roman" w:eastAsia="Times New Roman" w:hAnsi="Times New Roman" w:cs="Times New Roman"/>
                <w:b/>
                <w:color w:val="000000"/>
                <w:u w:val="single"/>
                <w:lang w:eastAsia="lt-LT"/>
              </w:rPr>
              <w:t xml:space="preserve">Visos </w:t>
            </w:r>
            <w:r w:rsidR="00567538" w:rsidRPr="006533D9">
              <w:rPr>
                <w:rFonts w:ascii="Times New Roman" w:eastAsia="Times New Roman" w:hAnsi="Times New Roman" w:cs="Times New Roman"/>
                <w:b/>
                <w:color w:val="000000"/>
                <w:u w:val="single"/>
                <w:lang w:eastAsia="lt-LT"/>
              </w:rPr>
              <w:t xml:space="preserve">prekės </w:t>
            </w:r>
            <w:r w:rsidR="00E77386" w:rsidRPr="00002606">
              <w:rPr>
                <w:rFonts w:ascii="Times New Roman" w:eastAsia="Times New Roman" w:hAnsi="Times New Roman" w:cs="Times New Roman"/>
                <w:b/>
                <w:color w:val="000000"/>
                <w:u w:val="single"/>
                <w:lang w:eastAsia="lt-LT"/>
              </w:rPr>
              <w:t>ir įranga</w:t>
            </w:r>
            <w:r w:rsidR="00E77386" w:rsidRPr="006533D9">
              <w:rPr>
                <w:rFonts w:ascii="Times New Roman" w:eastAsia="Times New Roman" w:hAnsi="Times New Roman" w:cs="Times New Roman"/>
                <w:color w:val="000000"/>
                <w:lang w:eastAsia="lt-LT"/>
              </w:rPr>
              <w:t xml:space="preserve"> </w:t>
            </w:r>
            <w:r w:rsidR="00567538" w:rsidRPr="00002606">
              <w:rPr>
                <w:rFonts w:ascii="Times New Roman" w:eastAsia="Times New Roman" w:hAnsi="Times New Roman" w:cs="Times New Roman"/>
                <w:color w:val="000000"/>
                <w:lang w:eastAsia="lt-LT"/>
              </w:rPr>
              <w:t>turi</w:t>
            </w:r>
            <w:r w:rsidR="00567538" w:rsidRPr="00567538">
              <w:rPr>
                <w:rFonts w:ascii="Times New Roman" w:eastAsia="Times New Roman" w:hAnsi="Times New Roman" w:cs="Times New Roman"/>
                <w:color w:val="000000"/>
                <w:lang w:eastAsia="lt-LT"/>
              </w:rPr>
              <w:t xml:space="preserve"> būti pažymėtos </w:t>
            </w:r>
            <w:r w:rsidR="00567538" w:rsidRPr="00567538">
              <w:rPr>
                <w:rFonts w:ascii="Times New Roman" w:eastAsia="Times New Roman" w:hAnsi="Times New Roman" w:cs="Times New Roman"/>
                <w:b/>
                <w:color w:val="000000"/>
                <w:lang w:eastAsia="lt-LT"/>
              </w:rPr>
              <w:t>CE ženklu ir atitikti Europos Parlamento ir Tarybos Reglamento (ES) 2017/745 dėl medicinos priemonių reikalavimus</w:t>
            </w:r>
            <w:r w:rsidR="00567538" w:rsidRPr="00567538">
              <w:rPr>
                <w:rFonts w:ascii="Times New Roman" w:eastAsia="Times New Roman" w:hAnsi="Times New Roman" w:cs="Times New Roman"/>
                <w:color w:val="000000"/>
                <w:lang w:eastAsia="lt-LT"/>
              </w:rPr>
              <w:t xml:space="preserve">. </w:t>
            </w:r>
            <w:r w:rsidR="00567538" w:rsidRPr="00567538">
              <w:rPr>
                <w:rFonts w:ascii="Times New Roman" w:eastAsia="Times New Roman" w:hAnsi="Times New Roman" w:cs="Times New Roman"/>
                <w:b/>
                <w:bCs/>
                <w:color w:val="000000"/>
                <w:u w:val="single"/>
                <w:lang w:eastAsia="lt-LT"/>
              </w:rPr>
              <w:t>Kartu su prekėmis</w:t>
            </w:r>
            <w:r w:rsidR="00E77386" w:rsidRPr="0099762D">
              <w:rPr>
                <w:rFonts w:ascii="Times New Roman" w:eastAsia="Times New Roman" w:hAnsi="Times New Roman" w:cs="Times New Roman"/>
                <w:b/>
                <w:bCs/>
                <w:color w:val="000000"/>
                <w:u w:val="single"/>
                <w:lang w:eastAsia="lt-LT"/>
              </w:rPr>
              <w:t xml:space="preserve"> ir įranga </w:t>
            </w:r>
            <w:r w:rsidR="00567538" w:rsidRPr="00567538">
              <w:rPr>
                <w:rFonts w:ascii="Times New Roman" w:eastAsia="Times New Roman" w:hAnsi="Times New Roman" w:cs="Times New Roman"/>
                <w:color w:val="000000"/>
                <w:lang w:eastAsia="lt-LT"/>
              </w:rPr>
              <w:t xml:space="preserve"> tiekėjas turi pateikti tai įrodančius sertifikatus arba lygiaverčius dokumentus. </w:t>
            </w:r>
          </w:p>
        </w:tc>
      </w:tr>
      <w:tr w:rsidR="00567538" w:rsidRPr="0099762D" w14:paraId="65C7171C" w14:textId="77777777" w:rsidTr="00C57901">
        <w:trPr>
          <w:trHeight w:val="579"/>
        </w:trPr>
        <w:tc>
          <w:tcPr>
            <w:tcW w:w="15324" w:type="dxa"/>
            <w:gridSpan w:val="12"/>
            <w:tcBorders>
              <w:top w:val="nil"/>
              <w:left w:val="nil"/>
              <w:bottom w:val="nil"/>
              <w:right w:val="nil"/>
            </w:tcBorders>
            <w:hideMark/>
          </w:tcPr>
          <w:p w14:paraId="64387AAC" w14:textId="77777777" w:rsidR="00567538" w:rsidRPr="00567538" w:rsidRDefault="00567538" w:rsidP="004E7D5B">
            <w:pPr>
              <w:spacing w:after="0" w:line="240" w:lineRule="auto"/>
              <w:jc w:val="both"/>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2.5. Bus vertinamos tik tiekėjo pasiūlytos ir gamintojo originalioje techninėje dokumentacijoje nurodytos prekės. Tiekėjo pasiūlymai su gamintojo įsipareigojimu pagaminti prekes pagal poreikį bus atmetami kaip neatitinkantys pirkimo dokumentų reikalavimų.</w:t>
            </w:r>
          </w:p>
        </w:tc>
      </w:tr>
      <w:tr w:rsidR="00567538" w:rsidRPr="0099762D" w14:paraId="359C9BA3" w14:textId="77777777" w:rsidTr="00750EF9">
        <w:trPr>
          <w:trHeight w:val="287"/>
        </w:trPr>
        <w:tc>
          <w:tcPr>
            <w:tcW w:w="15324" w:type="dxa"/>
            <w:gridSpan w:val="12"/>
            <w:tcBorders>
              <w:top w:val="nil"/>
              <w:left w:val="nil"/>
              <w:bottom w:val="nil"/>
              <w:right w:val="nil"/>
            </w:tcBorders>
            <w:hideMark/>
          </w:tcPr>
          <w:p w14:paraId="3227A2C8" w14:textId="019424B6" w:rsidR="00567538" w:rsidRPr="00567538" w:rsidRDefault="00567538" w:rsidP="004E7D5B">
            <w:pPr>
              <w:spacing w:after="0" w:line="240" w:lineRule="auto"/>
              <w:jc w:val="both"/>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2.</w:t>
            </w:r>
            <w:r w:rsidR="00FC3322">
              <w:rPr>
                <w:rFonts w:ascii="Times New Roman" w:eastAsia="Times New Roman" w:hAnsi="Times New Roman" w:cs="Times New Roman"/>
                <w:color w:val="000000"/>
                <w:lang w:eastAsia="lt-LT"/>
              </w:rPr>
              <w:t>6</w:t>
            </w:r>
            <w:r w:rsidRPr="00567538">
              <w:rPr>
                <w:rFonts w:ascii="Times New Roman" w:eastAsia="Times New Roman" w:hAnsi="Times New Roman" w:cs="Times New Roman"/>
                <w:color w:val="000000"/>
                <w:lang w:eastAsia="lt-LT"/>
              </w:rPr>
              <w:t>. Pasiūlymų vertinimas atliekamas vertinant pateiktus techninius dokumentus</w:t>
            </w:r>
            <w:r w:rsidR="00002606">
              <w:rPr>
                <w:rFonts w:ascii="Times New Roman" w:eastAsia="Times New Roman" w:hAnsi="Times New Roman" w:cs="Times New Roman"/>
                <w:color w:val="000000"/>
                <w:lang w:eastAsia="lt-LT"/>
              </w:rPr>
              <w:t>.</w:t>
            </w:r>
            <w:r w:rsidRPr="00567538">
              <w:rPr>
                <w:rFonts w:ascii="Times New Roman" w:eastAsia="Times New Roman" w:hAnsi="Times New Roman" w:cs="Times New Roman"/>
                <w:color w:val="000000"/>
                <w:lang w:eastAsia="lt-LT"/>
              </w:rPr>
              <w:t xml:space="preserve"> </w:t>
            </w:r>
          </w:p>
        </w:tc>
      </w:tr>
      <w:tr w:rsidR="00567538" w:rsidRPr="0099762D" w14:paraId="5B0FAE30" w14:textId="77777777" w:rsidTr="00750EF9">
        <w:trPr>
          <w:trHeight w:val="329"/>
        </w:trPr>
        <w:tc>
          <w:tcPr>
            <w:tcW w:w="15324" w:type="dxa"/>
            <w:gridSpan w:val="12"/>
            <w:tcBorders>
              <w:top w:val="nil"/>
              <w:left w:val="nil"/>
              <w:bottom w:val="nil"/>
              <w:right w:val="nil"/>
            </w:tcBorders>
            <w:hideMark/>
          </w:tcPr>
          <w:p w14:paraId="540B92E8" w14:textId="057365B6" w:rsidR="00567538" w:rsidRPr="00567538" w:rsidRDefault="00567538" w:rsidP="004E7D5B">
            <w:pPr>
              <w:spacing w:after="0" w:line="240" w:lineRule="auto"/>
              <w:jc w:val="both"/>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2.</w:t>
            </w:r>
            <w:r w:rsidR="00FC3322">
              <w:rPr>
                <w:rFonts w:ascii="Times New Roman" w:eastAsia="Times New Roman" w:hAnsi="Times New Roman" w:cs="Times New Roman"/>
                <w:color w:val="000000"/>
                <w:lang w:eastAsia="lt-LT"/>
              </w:rPr>
              <w:t>7</w:t>
            </w:r>
            <w:r w:rsidRPr="00567538">
              <w:rPr>
                <w:rFonts w:ascii="Times New Roman" w:eastAsia="Times New Roman" w:hAnsi="Times New Roman" w:cs="Times New Roman"/>
                <w:color w:val="000000"/>
                <w:lang w:eastAsia="lt-LT"/>
              </w:rPr>
              <w:t xml:space="preserve">. </w:t>
            </w:r>
            <w:r w:rsidRPr="00567538">
              <w:rPr>
                <w:rFonts w:ascii="Times New Roman" w:eastAsia="Times New Roman" w:hAnsi="Times New Roman" w:cs="Times New Roman"/>
                <w:b/>
                <w:bCs/>
                <w:color w:val="000000"/>
                <w:u w:val="single"/>
                <w:lang w:eastAsia="lt-LT"/>
              </w:rPr>
              <w:t>Kartu su prekėmis</w:t>
            </w:r>
            <w:r w:rsidRPr="00567538">
              <w:rPr>
                <w:rFonts w:ascii="Times New Roman" w:eastAsia="Times New Roman" w:hAnsi="Times New Roman" w:cs="Times New Roman"/>
                <w:b/>
                <w:bCs/>
                <w:color w:val="000000"/>
                <w:lang w:eastAsia="lt-LT"/>
              </w:rPr>
              <w:t xml:space="preserve"> </w:t>
            </w:r>
            <w:r w:rsidRPr="00567538">
              <w:rPr>
                <w:rFonts w:ascii="Times New Roman" w:eastAsia="Times New Roman" w:hAnsi="Times New Roman" w:cs="Times New Roman"/>
                <w:color w:val="000000"/>
                <w:lang w:eastAsia="lt-LT"/>
              </w:rPr>
              <w:t>pateikiami prekių naudojimo instrukcijos originalo ir lietuvių kalba</w:t>
            </w:r>
            <w:r w:rsidR="00EB41F8">
              <w:rPr>
                <w:rFonts w:ascii="Times New Roman" w:eastAsia="Times New Roman" w:hAnsi="Times New Roman" w:cs="Times New Roman"/>
                <w:color w:val="000000"/>
                <w:lang w:eastAsia="lt-LT"/>
              </w:rPr>
              <w:t xml:space="preserve">, </w:t>
            </w:r>
            <w:r w:rsidR="00EB41F8" w:rsidRPr="004A02B2">
              <w:rPr>
                <w:rFonts w:ascii="Times New Roman" w:eastAsia="Times New Roman" w:hAnsi="Times New Roman" w:cs="Times New Roman"/>
                <w:b/>
                <w:color w:val="000000"/>
                <w:u w:val="single"/>
                <w:lang w:eastAsia="lt-LT"/>
              </w:rPr>
              <w:t>įrangos</w:t>
            </w:r>
            <w:r w:rsidR="00EB41F8">
              <w:rPr>
                <w:rFonts w:ascii="Times New Roman" w:eastAsia="Times New Roman" w:hAnsi="Times New Roman" w:cs="Times New Roman"/>
                <w:color w:val="000000"/>
                <w:lang w:eastAsia="lt-LT"/>
              </w:rPr>
              <w:t xml:space="preserve"> </w:t>
            </w:r>
            <w:r w:rsidR="005F0584">
              <w:rPr>
                <w:rFonts w:ascii="Times New Roman" w:eastAsia="Times New Roman" w:hAnsi="Times New Roman" w:cs="Times New Roman"/>
                <w:color w:val="000000"/>
                <w:lang w:eastAsia="lt-LT"/>
              </w:rPr>
              <w:t xml:space="preserve">naudojimo, </w:t>
            </w:r>
            <w:r w:rsidR="00EB41F8">
              <w:rPr>
                <w:rFonts w:ascii="Times New Roman" w:eastAsia="Times New Roman" w:hAnsi="Times New Roman" w:cs="Times New Roman"/>
                <w:color w:val="000000"/>
                <w:lang w:eastAsia="lt-LT"/>
              </w:rPr>
              <w:t xml:space="preserve">valymo ir dezinfekavimo dokumentai originalo ir lietuvių </w:t>
            </w:r>
            <w:r w:rsidR="00EB41F8">
              <w:rPr>
                <w:rFonts w:ascii="Times New Roman" w:eastAsia="Times New Roman" w:hAnsi="Times New Roman" w:cs="Times New Roman"/>
                <w:color w:val="000000"/>
                <w:lang w:eastAsia="lt-LT"/>
              </w:rPr>
              <w:lastRenderedPageBreak/>
              <w:t>kalba</w:t>
            </w:r>
            <w:r w:rsidRPr="00567538">
              <w:rPr>
                <w:rFonts w:ascii="Times New Roman" w:eastAsia="Times New Roman" w:hAnsi="Times New Roman" w:cs="Times New Roman"/>
                <w:color w:val="000000"/>
                <w:lang w:eastAsia="lt-LT"/>
              </w:rPr>
              <w:t xml:space="preserve">. </w:t>
            </w:r>
          </w:p>
        </w:tc>
      </w:tr>
      <w:tr w:rsidR="00954E65" w:rsidRPr="0099762D" w14:paraId="25BA697E" w14:textId="77777777" w:rsidTr="00750EF9">
        <w:trPr>
          <w:trHeight w:val="587"/>
        </w:trPr>
        <w:tc>
          <w:tcPr>
            <w:tcW w:w="15324" w:type="dxa"/>
            <w:gridSpan w:val="12"/>
            <w:tcBorders>
              <w:top w:val="nil"/>
              <w:left w:val="nil"/>
              <w:bottom w:val="nil"/>
              <w:right w:val="nil"/>
            </w:tcBorders>
          </w:tcPr>
          <w:p w14:paraId="4F5FB548" w14:textId="34AAE3B2" w:rsidR="00954E65" w:rsidRPr="00567538" w:rsidRDefault="00954E65" w:rsidP="00C57901">
            <w:pPr>
              <w:spacing w:after="0" w:line="240" w:lineRule="auto"/>
              <w:jc w:val="both"/>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lastRenderedPageBreak/>
              <w:t xml:space="preserve">2.8. </w:t>
            </w:r>
            <w:r w:rsidRPr="00954E65">
              <w:rPr>
                <w:rFonts w:ascii="Times New Roman" w:eastAsia="Times New Roman" w:hAnsi="Times New Roman" w:cs="Times New Roman"/>
                <w:color w:val="000000"/>
                <w:lang w:eastAsia="lt-LT"/>
              </w:rPr>
              <w:t xml:space="preserve">Siūloma įranga </w:t>
            </w:r>
            <w:r>
              <w:rPr>
                <w:rFonts w:ascii="Times New Roman" w:eastAsia="Times New Roman" w:hAnsi="Times New Roman" w:cs="Times New Roman"/>
                <w:color w:val="000000"/>
                <w:lang w:eastAsia="lt-LT"/>
              </w:rPr>
              <w:t xml:space="preserve">– vaizdo perdavimo sistema </w:t>
            </w:r>
            <w:r w:rsidRPr="00954E65">
              <w:rPr>
                <w:rFonts w:ascii="Times New Roman" w:eastAsia="Times New Roman" w:hAnsi="Times New Roman" w:cs="Times New Roman"/>
                <w:color w:val="000000"/>
                <w:lang w:eastAsia="lt-LT"/>
              </w:rPr>
              <w:t xml:space="preserve">turi būti </w:t>
            </w:r>
            <w:r w:rsidRPr="004E7D5B">
              <w:rPr>
                <w:rFonts w:ascii="Times New Roman" w:eastAsia="Times New Roman" w:hAnsi="Times New Roman" w:cs="Times New Roman"/>
                <w:b/>
                <w:color w:val="000000"/>
                <w:lang w:eastAsia="lt-LT"/>
              </w:rPr>
              <w:t>ne senesnės kaip 2024 metų</w:t>
            </w:r>
            <w:r>
              <w:rPr>
                <w:rFonts w:ascii="Times New Roman" w:eastAsia="Times New Roman" w:hAnsi="Times New Roman" w:cs="Times New Roman"/>
                <w:color w:val="000000"/>
                <w:lang w:eastAsia="lt-LT"/>
              </w:rPr>
              <w:t xml:space="preserve"> gamybos</w:t>
            </w:r>
            <w:r w:rsidRPr="00954E65">
              <w:rPr>
                <w:rFonts w:ascii="Times New Roman" w:eastAsia="Times New Roman" w:hAnsi="Times New Roman" w:cs="Times New Roman"/>
                <w:color w:val="000000"/>
                <w:lang w:eastAsia="lt-LT"/>
              </w:rPr>
              <w:t xml:space="preserve">. </w:t>
            </w:r>
            <w:r w:rsidRPr="00A3551F">
              <w:rPr>
                <w:rFonts w:ascii="Times New Roman" w:eastAsia="Times New Roman" w:hAnsi="Times New Roman" w:cs="Times New Roman"/>
                <w:b/>
                <w:color w:val="000000"/>
                <w:u w:val="single"/>
                <w:lang w:eastAsia="lt-LT"/>
              </w:rPr>
              <w:t>Kartu su įrangos pristatymu</w:t>
            </w:r>
            <w:bookmarkStart w:id="0" w:name="_GoBack"/>
            <w:bookmarkEnd w:id="0"/>
            <w:r>
              <w:rPr>
                <w:rFonts w:ascii="Times New Roman" w:eastAsia="Times New Roman" w:hAnsi="Times New Roman" w:cs="Times New Roman"/>
                <w:color w:val="000000"/>
                <w:lang w:eastAsia="lt-LT"/>
              </w:rPr>
              <w:t xml:space="preserve"> </w:t>
            </w:r>
            <w:r w:rsidRPr="00954E65">
              <w:rPr>
                <w:rFonts w:ascii="Times New Roman" w:eastAsia="Times New Roman" w:hAnsi="Times New Roman" w:cs="Times New Roman"/>
                <w:color w:val="000000"/>
                <w:lang w:eastAsia="lt-LT"/>
              </w:rPr>
              <w:t>tiekėjas tur</w:t>
            </w:r>
            <w:r w:rsidR="004E7D5B">
              <w:rPr>
                <w:rFonts w:ascii="Times New Roman" w:eastAsia="Times New Roman" w:hAnsi="Times New Roman" w:cs="Times New Roman"/>
                <w:color w:val="000000"/>
                <w:lang w:eastAsia="lt-LT"/>
              </w:rPr>
              <w:t>i</w:t>
            </w:r>
            <w:r w:rsidRPr="00954E65">
              <w:rPr>
                <w:rFonts w:ascii="Times New Roman" w:eastAsia="Times New Roman" w:hAnsi="Times New Roman" w:cs="Times New Roman"/>
                <w:color w:val="000000"/>
                <w:lang w:eastAsia="lt-LT"/>
              </w:rPr>
              <w:t xml:space="preserve"> pateikti įrodymus, patvirtinančius įrangos pagaminimo metus.</w:t>
            </w:r>
          </w:p>
        </w:tc>
      </w:tr>
      <w:tr w:rsidR="00FE0578" w:rsidRPr="0099762D" w14:paraId="248A4B56" w14:textId="77777777" w:rsidTr="00750EF9">
        <w:trPr>
          <w:trHeight w:val="329"/>
        </w:trPr>
        <w:tc>
          <w:tcPr>
            <w:tcW w:w="15324" w:type="dxa"/>
            <w:gridSpan w:val="12"/>
            <w:tcBorders>
              <w:top w:val="nil"/>
              <w:left w:val="nil"/>
              <w:bottom w:val="nil"/>
              <w:right w:val="nil"/>
            </w:tcBorders>
          </w:tcPr>
          <w:p w14:paraId="20A2E725" w14:textId="21CA3D2E" w:rsidR="00FE0578" w:rsidRDefault="00FE0578" w:rsidP="004E7D5B">
            <w:pPr>
              <w:spacing w:after="0" w:line="240" w:lineRule="auto"/>
              <w:jc w:val="both"/>
              <w:rPr>
                <w:rFonts w:ascii="Times New Roman" w:eastAsia="Times New Roman" w:hAnsi="Times New Roman" w:cs="Times New Roman"/>
                <w:color w:val="000000"/>
                <w:lang w:eastAsia="lt-LT"/>
              </w:rPr>
            </w:pPr>
            <w:r>
              <w:rPr>
                <w:rFonts w:ascii="Times New Roman" w:hAnsi="Times New Roman" w:cs="Times New Roman"/>
                <w:color w:val="000000"/>
              </w:rPr>
              <w:t>2.9. Sterilių prekių galiojimo terminas turi būti ne trumpesnis kaip 12 mėnesių nuo prekių pristatymo perkančiajai organizacijai dienos.</w:t>
            </w:r>
          </w:p>
        </w:tc>
      </w:tr>
      <w:tr w:rsidR="00E77386" w:rsidRPr="0099762D" w14:paraId="7E0E16B9" w14:textId="77777777" w:rsidTr="00750EF9">
        <w:trPr>
          <w:trHeight w:val="1001"/>
        </w:trPr>
        <w:tc>
          <w:tcPr>
            <w:tcW w:w="15324" w:type="dxa"/>
            <w:gridSpan w:val="12"/>
            <w:tcBorders>
              <w:top w:val="nil"/>
              <w:left w:val="nil"/>
              <w:bottom w:val="single" w:sz="4" w:space="0" w:color="auto"/>
              <w:right w:val="nil"/>
            </w:tcBorders>
            <w:hideMark/>
          </w:tcPr>
          <w:p w14:paraId="53AF1038" w14:textId="6F4926B5" w:rsidR="00E77386" w:rsidRPr="00567538" w:rsidRDefault="00FC3322" w:rsidP="004E7D5B">
            <w:pPr>
              <w:spacing w:after="0" w:line="240" w:lineRule="auto"/>
              <w:jc w:val="both"/>
              <w:rPr>
                <w:rFonts w:ascii="Times New Roman" w:eastAsia="Times New Roman" w:hAnsi="Times New Roman" w:cs="Times New Roman"/>
                <w:i/>
                <w:iCs/>
                <w:color w:val="000000"/>
                <w:lang w:eastAsia="lt-LT"/>
              </w:rPr>
            </w:pPr>
            <w:r>
              <w:rPr>
                <w:rFonts w:ascii="Times New Roman" w:eastAsia="Times New Roman" w:hAnsi="Times New Roman" w:cs="Times New Roman"/>
                <w:b/>
                <w:bCs/>
                <w:i/>
                <w:iCs/>
                <w:color w:val="000000"/>
                <w:lang w:eastAsia="lt-LT"/>
              </w:rPr>
              <w:t>3</w:t>
            </w:r>
            <w:r w:rsidR="00E77386" w:rsidRPr="00567538">
              <w:rPr>
                <w:rFonts w:ascii="Times New Roman" w:eastAsia="Times New Roman" w:hAnsi="Times New Roman" w:cs="Times New Roman"/>
                <w:b/>
                <w:bCs/>
                <w:i/>
                <w:iCs/>
                <w:color w:val="000000"/>
                <w:lang w:eastAsia="lt-LT"/>
              </w:rPr>
              <w:t>. Perkančiosios organizacijos reikalaujami prekių techniniai parametrai bei tiekėjo siūlomos prekės ir įkainiai:</w:t>
            </w:r>
            <w:r w:rsidR="00E77386" w:rsidRPr="00567538">
              <w:rPr>
                <w:rFonts w:ascii="Times New Roman" w:eastAsia="Times New Roman" w:hAnsi="Times New Roman" w:cs="Times New Roman"/>
                <w:i/>
                <w:iCs/>
                <w:color w:val="000000"/>
                <w:lang w:eastAsia="lt-LT"/>
              </w:rPr>
              <w:t>*Vieneto įkainis nurodomas su ne daugiau kaip keturiais skaičiais po kablelio.**Suma ir maksimalaus kiekio kaina nurodoma su ne daugiau kaip dviem skaičiais po kablelio.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c>
      </w:tr>
      <w:tr w:rsidR="00DC542F" w:rsidRPr="0099762D" w14:paraId="6B63091C" w14:textId="77777777" w:rsidTr="0093158B">
        <w:trPr>
          <w:trHeight w:val="2307"/>
        </w:trPr>
        <w:tc>
          <w:tcPr>
            <w:tcW w:w="582"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7D8AA400" w14:textId="77777777" w:rsidR="00E77386" w:rsidRPr="0093158B" w:rsidRDefault="00E77386" w:rsidP="00567538">
            <w:pPr>
              <w:spacing w:after="0" w:line="240" w:lineRule="auto"/>
              <w:jc w:val="center"/>
              <w:rPr>
                <w:rFonts w:ascii="Times New Roman" w:eastAsia="Times New Roman" w:hAnsi="Times New Roman" w:cs="Times New Roman"/>
                <w:b/>
                <w:bCs/>
                <w:sz w:val="18"/>
                <w:szCs w:val="18"/>
                <w:lang w:eastAsia="lt-LT"/>
              </w:rPr>
            </w:pPr>
            <w:r w:rsidRPr="0093158B">
              <w:rPr>
                <w:rFonts w:ascii="Times New Roman" w:eastAsia="Times New Roman" w:hAnsi="Times New Roman" w:cs="Times New Roman"/>
                <w:b/>
                <w:bCs/>
                <w:sz w:val="18"/>
                <w:szCs w:val="18"/>
                <w:lang w:eastAsia="lt-LT"/>
              </w:rPr>
              <w:t>Eil. Nr.</w:t>
            </w:r>
          </w:p>
        </w:tc>
        <w:tc>
          <w:tcPr>
            <w:tcW w:w="1985" w:type="dxa"/>
            <w:gridSpan w:val="2"/>
            <w:tcBorders>
              <w:top w:val="single" w:sz="4" w:space="0" w:color="auto"/>
              <w:left w:val="nil"/>
              <w:bottom w:val="single" w:sz="4" w:space="0" w:color="auto"/>
              <w:right w:val="single" w:sz="4" w:space="0" w:color="auto"/>
            </w:tcBorders>
            <w:vAlign w:val="center"/>
            <w:hideMark/>
          </w:tcPr>
          <w:p w14:paraId="4AC28A50" w14:textId="77777777" w:rsidR="00E77386" w:rsidRPr="0093158B" w:rsidRDefault="00E77386" w:rsidP="00567538">
            <w:pPr>
              <w:spacing w:after="0" w:line="240" w:lineRule="auto"/>
              <w:jc w:val="center"/>
              <w:rPr>
                <w:rFonts w:ascii="Times New Roman" w:eastAsia="Times New Roman" w:hAnsi="Times New Roman" w:cs="Times New Roman"/>
                <w:b/>
                <w:bCs/>
                <w:sz w:val="18"/>
                <w:szCs w:val="18"/>
                <w:lang w:eastAsia="lt-LT"/>
              </w:rPr>
            </w:pPr>
            <w:r w:rsidRPr="0093158B">
              <w:rPr>
                <w:rFonts w:ascii="Times New Roman" w:eastAsia="Times New Roman" w:hAnsi="Times New Roman" w:cs="Times New Roman"/>
                <w:b/>
                <w:bCs/>
                <w:sz w:val="18"/>
                <w:szCs w:val="18"/>
                <w:lang w:eastAsia="lt-LT"/>
              </w:rPr>
              <w:t>Prekės pavadinimas</w:t>
            </w:r>
          </w:p>
        </w:tc>
        <w:tc>
          <w:tcPr>
            <w:tcW w:w="4536" w:type="dxa"/>
            <w:tcBorders>
              <w:top w:val="single" w:sz="4" w:space="0" w:color="auto"/>
              <w:left w:val="nil"/>
              <w:bottom w:val="single" w:sz="4" w:space="0" w:color="auto"/>
              <w:right w:val="single" w:sz="4" w:space="0" w:color="auto"/>
            </w:tcBorders>
            <w:vAlign w:val="center"/>
            <w:hideMark/>
          </w:tcPr>
          <w:p w14:paraId="2440F1B6" w14:textId="77777777" w:rsidR="00E77386" w:rsidRPr="0093158B" w:rsidRDefault="00E77386" w:rsidP="00567538">
            <w:pPr>
              <w:spacing w:after="0" w:line="240" w:lineRule="auto"/>
              <w:jc w:val="center"/>
              <w:rPr>
                <w:rFonts w:ascii="Times New Roman" w:eastAsia="Times New Roman" w:hAnsi="Times New Roman" w:cs="Times New Roman"/>
                <w:b/>
                <w:bCs/>
                <w:sz w:val="18"/>
                <w:szCs w:val="18"/>
                <w:lang w:eastAsia="lt-LT"/>
              </w:rPr>
            </w:pPr>
            <w:r w:rsidRPr="0093158B">
              <w:rPr>
                <w:rFonts w:ascii="Times New Roman" w:eastAsia="Times New Roman" w:hAnsi="Times New Roman" w:cs="Times New Roman"/>
                <w:b/>
                <w:bCs/>
                <w:sz w:val="18"/>
                <w:szCs w:val="18"/>
                <w:lang w:eastAsia="lt-LT"/>
              </w:rPr>
              <w:t>Techniniai reikalavimai</w:t>
            </w:r>
          </w:p>
        </w:tc>
        <w:tc>
          <w:tcPr>
            <w:tcW w:w="992" w:type="dxa"/>
            <w:tcBorders>
              <w:top w:val="single" w:sz="4" w:space="0" w:color="auto"/>
              <w:left w:val="nil"/>
              <w:bottom w:val="single" w:sz="4" w:space="0" w:color="auto"/>
              <w:right w:val="single" w:sz="4" w:space="0" w:color="auto"/>
            </w:tcBorders>
            <w:vAlign w:val="center"/>
            <w:hideMark/>
          </w:tcPr>
          <w:p w14:paraId="6A859401" w14:textId="77777777" w:rsidR="00E77386" w:rsidRPr="0093158B" w:rsidRDefault="00E77386" w:rsidP="00567538">
            <w:pPr>
              <w:spacing w:after="0" w:line="240" w:lineRule="auto"/>
              <w:jc w:val="center"/>
              <w:rPr>
                <w:rFonts w:ascii="Times New Roman" w:eastAsia="Times New Roman" w:hAnsi="Times New Roman" w:cs="Times New Roman"/>
                <w:b/>
                <w:bCs/>
                <w:sz w:val="18"/>
                <w:szCs w:val="18"/>
                <w:lang w:eastAsia="lt-LT"/>
              </w:rPr>
            </w:pPr>
            <w:r w:rsidRPr="0093158B">
              <w:rPr>
                <w:rFonts w:ascii="Times New Roman" w:eastAsia="Times New Roman" w:hAnsi="Times New Roman" w:cs="Times New Roman"/>
                <w:b/>
                <w:bCs/>
                <w:sz w:val="18"/>
                <w:szCs w:val="18"/>
                <w:lang w:eastAsia="lt-LT"/>
              </w:rPr>
              <w:t>Mato vnt.</w:t>
            </w:r>
          </w:p>
        </w:tc>
        <w:tc>
          <w:tcPr>
            <w:tcW w:w="1276" w:type="dxa"/>
            <w:gridSpan w:val="3"/>
            <w:tcBorders>
              <w:top w:val="single" w:sz="4" w:space="0" w:color="auto"/>
              <w:left w:val="nil"/>
              <w:bottom w:val="single" w:sz="4" w:space="0" w:color="auto"/>
              <w:right w:val="single" w:sz="4" w:space="0" w:color="auto"/>
            </w:tcBorders>
            <w:vAlign w:val="center"/>
            <w:hideMark/>
          </w:tcPr>
          <w:p w14:paraId="218BCFBE" w14:textId="77777777" w:rsidR="00E77386" w:rsidRPr="0093158B" w:rsidRDefault="00E77386" w:rsidP="00567538">
            <w:pPr>
              <w:spacing w:after="0" w:line="240" w:lineRule="auto"/>
              <w:jc w:val="center"/>
              <w:rPr>
                <w:rFonts w:ascii="Times New Roman" w:eastAsia="Times New Roman" w:hAnsi="Times New Roman" w:cs="Times New Roman"/>
                <w:b/>
                <w:bCs/>
                <w:sz w:val="18"/>
                <w:szCs w:val="18"/>
                <w:lang w:eastAsia="lt-LT"/>
              </w:rPr>
            </w:pPr>
            <w:r w:rsidRPr="0093158B">
              <w:rPr>
                <w:rFonts w:ascii="Times New Roman" w:eastAsia="Times New Roman" w:hAnsi="Times New Roman" w:cs="Times New Roman"/>
                <w:b/>
                <w:bCs/>
                <w:sz w:val="18"/>
                <w:szCs w:val="18"/>
                <w:lang w:eastAsia="lt-LT"/>
              </w:rPr>
              <w:t>Maksimalus kiekis 36 mėn.</w:t>
            </w:r>
          </w:p>
        </w:tc>
        <w:tc>
          <w:tcPr>
            <w:tcW w:w="1134" w:type="dxa"/>
            <w:tcBorders>
              <w:top w:val="single" w:sz="4" w:space="0" w:color="auto"/>
              <w:left w:val="nil"/>
              <w:bottom w:val="single" w:sz="4" w:space="0" w:color="auto"/>
              <w:right w:val="single" w:sz="4" w:space="0" w:color="auto"/>
            </w:tcBorders>
            <w:vAlign w:val="center"/>
            <w:hideMark/>
          </w:tcPr>
          <w:p w14:paraId="0BAD7CA6" w14:textId="77777777" w:rsidR="00E77386" w:rsidRPr="0093158B" w:rsidRDefault="00E77386" w:rsidP="00567538">
            <w:pPr>
              <w:spacing w:after="0" w:line="240" w:lineRule="auto"/>
              <w:jc w:val="center"/>
              <w:rPr>
                <w:rFonts w:ascii="Times New Roman" w:eastAsia="Times New Roman" w:hAnsi="Times New Roman" w:cs="Times New Roman"/>
                <w:b/>
                <w:bCs/>
                <w:color w:val="000000"/>
                <w:sz w:val="18"/>
                <w:szCs w:val="18"/>
                <w:lang w:eastAsia="lt-LT"/>
              </w:rPr>
            </w:pPr>
            <w:r w:rsidRPr="0093158B">
              <w:rPr>
                <w:rFonts w:ascii="Times New Roman" w:eastAsia="Times New Roman" w:hAnsi="Times New Roman" w:cs="Times New Roman"/>
                <w:b/>
                <w:bCs/>
                <w:color w:val="000000"/>
                <w:sz w:val="18"/>
                <w:szCs w:val="18"/>
                <w:lang w:eastAsia="lt-LT"/>
              </w:rPr>
              <w:t>Vieneto įkainis, EUR, be PVM</w:t>
            </w:r>
          </w:p>
        </w:tc>
        <w:tc>
          <w:tcPr>
            <w:tcW w:w="2551" w:type="dxa"/>
            <w:gridSpan w:val="2"/>
            <w:tcBorders>
              <w:top w:val="single" w:sz="4" w:space="0" w:color="auto"/>
              <w:left w:val="nil"/>
              <w:bottom w:val="single" w:sz="4" w:space="0" w:color="auto"/>
              <w:right w:val="single" w:sz="4" w:space="0" w:color="auto"/>
            </w:tcBorders>
            <w:vAlign w:val="center"/>
            <w:hideMark/>
          </w:tcPr>
          <w:p w14:paraId="1993B0DE" w14:textId="77777777" w:rsidR="00DC542F" w:rsidRPr="0093158B" w:rsidRDefault="00E77386" w:rsidP="00567538">
            <w:pPr>
              <w:spacing w:after="0" w:line="240" w:lineRule="auto"/>
              <w:jc w:val="center"/>
              <w:rPr>
                <w:rFonts w:ascii="Times New Roman" w:eastAsia="Times New Roman" w:hAnsi="Times New Roman" w:cs="Times New Roman"/>
                <w:b/>
                <w:bCs/>
                <w:color w:val="000000"/>
                <w:sz w:val="18"/>
                <w:szCs w:val="18"/>
                <w:lang w:eastAsia="lt-LT"/>
              </w:rPr>
            </w:pPr>
            <w:r w:rsidRPr="0093158B">
              <w:rPr>
                <w:rFonts w:ascii="Times New Roman" w:eastAsia="Times New Roman" w:hAnsi="Times New Roman" w:cs="Times New Roman"/>
                <w:b/>
                <w:bCs/>
                <w:color w:val="000000"/>
                <w:sz w:val="18"/>
                <w:szCs w:val="18"/>
                <w:lang w:eastAsia="lt-LT"/>
              </w:rPr>
              <w:t>Siūlomos prekės parametrai (būtina nurodyti konkreč</w:t>
            </w:r>
            <w:r w:rsidR="00DC542F" w:rsidRPr="0093158B">
              <w:rPr>
                <w:rFonts w:ascii="Times New Roman" w:eastAsia="Times New Roman" w:hAnsi="Times New Roman" w:cs="Times New Roman"/>
                <w:b/>
                <w:bCs/>
                <w:color w:val="000000"/>
                <w:sz w:val="18"/>
                <w:szCs w:val="18"/>
                <w:lang w:eastAsia="lt-LT"/>
              </w:rPr>
              <w:t>ius siūlomų prekių parametrus).</w:t>
            </w:r>
          </w:p>
          <w:p w14:paraId="51F4EFD7" w14:textId="77777777" w:rsidR="00DC542F" w:rsidRPr="0093158B" w:rsidRDefault="00DC542F" w:rsidP="00567538">
            <w:pPr>
              <w:spacing w:after="0" w:line="240" w:lineRule="auto"/>
              <w:jc w:val="center"/>
              <w:rPr>
                <w:rFonts w:ascii="Times New Roman" w:eastAsia="Times New Roman" w:hAnsi="Times New Roman" w:cs="Times New Roman"/>
                <w:b/>
                <w:bCs/>
                <w:color w:val="000000"/>
                <w:sz w:val="18"/>
                <w:szCs w:val="18"/>
                <w:lang w:eastAsia="lt-LT"/>
              </w:rPr>
            </w:pPr>
          </w:p>
          <w:p w14:paraId="3CA1F7FA" w14:textId="77777777" w:rsidR="00E77386" w:rsidRPr="0093158B" w:rsidRDefault="00E77386" w:rsidP="00567538">
            <w:pPr>
              <w:spacing w:after="0" w:line="240" w:lineRule="auto"/>
              <w:jc w:val="center"/>
              <w:rPr>
                <w:rFonts w:ascii="Times New Roman" w:eastAsia="Times New Roman" w:hAnsi="Times New Roman" w:cs="Times New Roman"/>
                <w:b/>
                <w:bCs/>
                <w:i/>
                <w:color w:val="000000"/>
                <w:sz w:val="18"/>
                <w:szCs w:val="18"/>
                <w:lang w:eastAsia="lt-LT"/>
              </w:rPr>
            </w:pPr>
            <w:r w:rsidRPr="0093158B">
              <w:rPr>
                <w:rFonts w:ascii="Times New Roman" w:eastAsia="Times New Roman" w:hAnsi="Times New Roman" w:cs="Times New Roman"/>
                <w:b/>
                <w:bCs/>
                <w:i/>
                <w:color w:val="000000"/>
                <w:sz w:val="18"/>
                <w:szCs w:val="18"/>
                <w:lang w:eastAsia="lt-LT"/>
              </w:rPr>
              <w:t>Techninėje dokumentacijoje būtina pažymėti pozicijos numerį prie reikalaujamų parametrų reikšmės</w:t>
            </w:r>
          </w:p>
        </w:tc>
        <w:tc>
          <w:tcPr>
            <w:tcW w:w="2268" w:type="dxa"/>
            <w:tcBorders>
              <w:top w:val="single" w:sz="4" w:space="0" w:color="auto"/>
              <w:left w:val="nil"/>
              <w:bottom w:val="single" w:sz="4" w:space="0" w:color="auto"/>
              <w:right w:val="single" w:sz="4" w:space="0" w:color="auto"/>
            </w:tcBorders>
            <w:vAlign w:val="center"/>
            <w:hideMark/>
          </w:tcPr>
          <w:p w14:paraId="2CB308BD" w14:textId="77777777" w:rsidR="00E77386" w:rsidRPr="0093158B" w:rsidRDefault="00E77386" w:rsidP="00567538">
            <w:pPr>
              <w:spacing w:after="0" w:line="240" w:lineRule="auto"/>
              <w:jc w:val="center"/>
              <w:rPr>
                <w:rFonts w:ascii="Times New Roman" w:eastAsia="Times New Roman" w:hAnsi="Times New Roman" w:cs="Times New Roman"/>
                <w:b/>
                <w:bCs/>
                <w:color w:val="000000"/>
                <w:sz w:val="18"/>
                <w:szCs w:val="18"/>
                <w:lang w:eastAsia="lt-LT"/>
              </w:rPr>
            </w:pPr>
            <w:r w:rsidRPr="0093158B">
              <w:rPr>
                <w:rFonts w:ascii="Times New Roman" w:eastAsia="Times New Roman" w:hAnsi="Times New Roman" w:cs="Times New Roman"/>
                <w:b/>
                <w:bCs/>
                <w:color w:val="000000"/>
                <w:sz w:val="18"/>
                <w:szCs w:val="18"/>
                <w:lang w:eastAsia="lt-LT"/>
              </w:rPr>
              <w:t>Siūlomos prekės gamintojo pavadinimas, šalis, prekės kodas (jei taikoma) ir nuoroda į gaminio kodą techninėje dokumentacijoje</w:t>
            </w:r>
          </w:p>
        </w:tc>
      </w:tr>
      <w:tr w:rsidR="00DC542F" w:rsidRPr="0093158B" w14:paraId="7EC948D5" w14:textId="77777777" w:rsidTr="0093158B">
        <w:trPr>
          <w:trHeight w:val="413"/>
        </w:trPr>
        <w:tc>
          <w:tcPr>
            <w:tcW w:w="582" w:type="dxa"/>
            <w:vMerge w:val="restart"/>
            <w:tcBorders>
              <w:top w:val="single" w:sz="4" w:space="0" w:color="auto"/>
              <w:left w:val="single" w:sz="4" w:space="0" w:color="auto"/>
              <w:bottom w:val="single" w:sz="4" w:space="0" w:color="auto"/>
              <w:right w:val="single" w:sz="4" w:space="0" w:color="auto"/>
            </w:tcBorders>
            <w:shd w:val="clear" w:color="FFFFCC" w:fill="FFFFFF"/>
            <w:hideMark/>
          </w:tcPr>
          <w:p w14:paraId="516157D4" w14:textId="77777777" w:rsidR="00E77386" w:rsidRPr="0093158B" w:rsidRDefault="00E77386" w:rsidP="0093158B">
            <w:pPr>
              <w:spacing w:after="0" w:line="240" w:lineRule="auto"/>
              <w:jc w:val="center"/>
              <w:rPr>
                <w:rFonts w:ascii="Times New Roman" w:eastAsia="Times New Roman" w:hAnsi="Times New Roman" w:cs="Times New Roman"/>
                <w:lang w:eastAsia="lt-LT"/>
              </w:rPr>
            </w:pPr>
            <w:r w:rsidRPr="0093158B">
              <w:rPr>
                <w:rFonts w:ascii="Times New Roman" w:eastAsia="Times New Roman" w:hAnsi="Times New Roman" w:cs="Times New Roman"/>
                <w:lang w:eastAsia="lt-LT"/>
              </w:rPr>
              <w:t>1.</w:t>
            </w:r>
          </w:p>
        </w:tc>
        <w:tc>
          <w:tcPr>
            <w:tcW w:w="1985" w:type="dxa"/>
            <w:gridSpan w:val="2"/>
            <w:vMerge w:val="restart"/>
            <w:tcBorders>
              <w:top w:val="single" w:sz="4" w:space="0" w:color="auto"/>
              <w:left w:val="nil"/>
              <w:bottom w:val="single" w:sz="4" w:space="0" w:color="auto"/>
              <w:right w:val="single" w:sz="4" w:space="0" w:color="auto"/>
            </w:tcBorders>
            <w:hideMark/>
          </w:tcPr>
          <w:p w14:paraId="1E734625" w14:textId="77777777" w:rsidR="00E77386" w:rsidRPr="0093158B" w:rsidRDefault="00E77386" w:rsidP="0093158B">
            <w:pPr>
              <w:spacing w:after="0" w:line="240" w:lineRule="auto"/>
              <w:rPr>
                <w:rFonts w:ascii="Times New Roman" w:eastAsia="Times New Roman" w:hAnsi="Times New Roman" w:cs="Times New Roman"/>
                <w:b/>
                <w:lang w:eastAsia="lt-LT"/>
              </w:rPr>
            </w:pPr>
            <w:r w:rsidRPr="0093158B">
              <w:rPr>
                <w:rFonts w:ascii="Times New Roman" w:eastAsia="Times New Roman" w:hAnsi="Times New Roman" w:cs="Times New Roman"/>
                <w:b/>
                <w:bCs/>
                <w:lang w:eastAsia="lt-LT"/>
              </w:rPr>
              <w:t xml:space="preserve">Vienkartinis skaitmeninis </w:t>
            </w:r>
            <w:proofErr w:type="spellStart"/>
            <w:r w:rsidRPr="0093158B">
              <w:rPr>
                <w:rFonts w:ascii="Times New Roman" w:eastAsia="Times New Roman" w:hAnsi="Times New Roman" w:cs="Times New Roman"/>
                <w:b/>
                <w:bCs/>
                <w:lang w:eastAsia="lt-LT"/>
              </w:rPr>
              <w:t>ureterorenoskopas</w:t>
            </w:r>
            <w:proofErr w:type="spellEnd"/>
          </w:p>
        </w:tc>
        <w:tc>
          <w:tcPr>
            <w:tcW w:w="4536" w:type="dxa"/>
            <w:tcBorders>
              <w:top w:val="single" w:sz="4" w:space="0" w:color="auto"/>
              <w:left w:val="nil"/>
              <w:bottom w:val="single" w:sz="4" w:space="0" w:color="auto"/>
              <w:right w:val="single" w:sz="4" w:space="0" w:color="auto"/>
            </w:tcBorders>
            <w:hideMark/>
          </w:tcPr>
          <w:p w14:paraId="4756C305" w14:textId="4538AFEC" w:rsidR="00E77386" w:rsidRPr="0093158B" w:rsidRDefault="00750EF9" w:rsidP="0093158B">
            <w:pPr>
              <w:spacing w:after="0" w:line="240" w:lineRule="auto"/>
              <w:rPr>
                <w:rFonts w:ascii="Times New Roman" w:hAnsi="Times New Roman" w:cs="Times New Roman"/>
                <w:color w:val="000000"/>
              </w:rPr>
            </w:pPr>
            <w:r w:rsidRPr="0093158B">
              <w:rPr>
                <w:rFonts w:ascii="Times New Roman" w:hAnsi="Times New Roman" w:cs="Times New Roman"/>
                <w:color w:val="000000"/>
              </w:rPr>
              <w:t>1. Vienkartinis, sterilus.</w:t>
            </w:r>
          </w:p>
        </w:tc>
        <w:tc>
          <w:tcPr>
            <w:tcW w:w="992" w:type="dxa"/>
            <w:vMerge w:val="restart"/>
            <w:tcBorders>
              <w:top w:val="single" w:sz="4" w:space="0" w:color="auto"/>
              <w:left w:val="nil"/>
              <w:bottom w:val="single" w:sz="4" w:space="0" w:color="auto"/>
              <w:right w:val="single" w:sz="4" w:space="0" w:color="auto"/>
            </w:tcBorders>
            <w:noWrap/>
            <w:hideMark/>
          </w:tcPr>
          <w:p w14:paraId="66847EE4" w14:textId="77777777" w:rsidR="00E77386" w:rsidRPr="0093158B" w:rsidRDefault="00E77386" w:rsidP="0093158B">
            <w:pPr>
              <w:spacing w:after="0" w:line="240" w:lineRule="auto"/>
              <w:jc w:val="center"/>
              <w:rPr>
                <w:rFonts w:ascii="Times New Roman" w:eastAsia="Times New Roman" w:hAnsi="Times New Roman" w:cs="Times New Roman"/>
                <w:lang w:eastAsia="lt-LT"/>
              </w:rPr>
            </w:pPr>
            <w:proofErr w:type="spellStart"/>
            <w:r w:rsidRPr="0093158B">
              <w:rPr>
                <w:rFonts w:ascii="Times New Roman" w:eastAsia="Times New Roman" w:hAnsi="Times New Roman" w:cs="Times New Roman"/>
                <w:lang w:eastAsia="lt-LT"/>
              </w:rPr>
              <w:t>Kompl</w:t>
            </w:r>
            <w:proofErr w:type="spellEnd"/>
            <w:r w:rsidRPr="0093158B">
              <w:rPr>
                <w:rFonts w:ascii="Times New Roman" w:eastAsia="Times New Roman" w:hAnsi="Times New Roman" w:cs="Times New Roman"/>
                <w:lang w:eastAsia="lt-LT"/>
              </w:rPr>
              <w:t>.</w:t>
            </w:r>
          </w:p>
        </w:tc>
        <w:tc>
          <w:tcPr>
            <w:tcW w:w="1276" w:type="dxa"/>
            <w:gridSpan w:val="3"/>
            <w:vMerge w:val="restart"/>
            <w:tcBorders>
              <w:top w:val="single" w:sz="4" w:space="0" w:color="auto"/>
              <w:left w:val="nil"/>
              <w:bottom w:val="single" w:sz="4" w:space="0" w:color="auto"/>
              <w:right w:val="single" w:sz="4" w:space="0" w:color="auto"/>
            </w:tcBorders>
            <w:noWrap/>
            <w:hideMark/>
          </w:tcPr>
          <w:p w14:paraId="0404D623" w14:textId="77777777" w:rsidR="00E77386" w:rsidRPr="0093158B" w:rsidRDefault="00E77386" w:rsidP="0093158B">
            <w:pPr>
              <w:spacing w:after="0" w:line="240" w:lineRule="auto"/>
              <w:jc w:val="center"/>
              <w:rPr>
                <w:rFonts w:ascii="Times New Roman" w:eastAsia="Times New Roman" w:hAnsi="Times New Roman" w:cs="Times New Roman"/>
                <w:lang w:eastAsia="lt-LT"/>
              </w:rPr>
            </w:pPr>
            <w:r w:rsidRPr="0093158B">
              <w:rPr>
                <w:rFonts w:ascii="Times New Roman" w:eastAsia="Times New Roman" w:hAnsi="Times New Roman" w:cs="Times New Roman"/>
                <w:lang w:eastAsia="lt-LT"/>
              </w:rPr>
              <w:t>200</w:t>
            </w:r>
          </w:p>
        </w:tc>
        <w:tc>
          <w:tcPr>
            <w:tcW w:w="1134" w:type="dxa"/>
            <w:vMerge w:val="restart"/>
            <w:tcBorders>
              <w:top w:val="single" w:sz="4" w:space="0" w:color="auto"/>
              <w:left w:val="nil"/>
              <w:bottom w:val="single" w:sz="4" w:space="0" w:color="auto"/>
              <w:right w:val="single" w:sz="4" w:space="0" w:color="auto"/>
            </w:tcBorders>
            <w:shd w:val="clear" w:color="000000" w:fill="F2F2F2"/>
            <w:noWrap/>
            <w:hideMark/>
          </w:tcPr>
          <w:p w14:paraId="4897A002" w14:textId="77777777" w:rsidR="00E77386" w:rsidRPr="0093158B" w:rsidRDefault="00E77386" w:rsidP="0093158B">
            <w:pPr>
              <w:spacing w:after="0" w:line="240" w:lineRule="auto"/>
              <w:jc w:val="center"/>
              <w:rPr>
                <w:rFonts w:ascii="Times New Roman" w:eastAsia="Times New Roman" w:hAnsi="Times New Roman" w:cs="Times New Roman"/>
                <w:color w:val="000000"/>
                <w:lang w:eastAsia="lt-LT"/>
              </w:rPr>
            </w:pPr>
          </w:p>
        </w:tc>
        <w:tc>
          <w:tcPr>
            <w:tcW w:w="2551" w:type="dxa"/>
            <w:gridSpan w:val="2"/>
            <w:tcBorders>
              <w:top w:val="single" w:sz="4" w:space="0" w:color="auto"/>
              <w:left w:val="nil"/>
              <w:bottom w:val="single" w:sz="4" w:space="0" w:color="auto"/>
              <w:right w:val="single" w:sz="4" w:space="0" w:color="auto"/>
            </w:tcBorders>
            <w:shd w:val="clear" w:color="000000" w:fill="F2F2F2"/>
            <w:noWrap/>
            <w:hideMark/>
          </w:tcPr>
          <w:p w14:paraId="7BE23567" w14:textId="77777777" w:rsidR="00E77386" w:rsidRPr="0093158B" w:rsidRDefault="00E77386" w:rsidP="0093158B">
            <w:pPr>
              <w:spacing w:after="0" w:line="240" w:lineRule="auto"/>
              <w:jc w:val="center"/>
              <w:rPr>
                <w:rFonts w:ascii="Times New Roman" w:eastAsia="Times New Roman" w:hAnsi="Times New Roman" w:cs="Times New Roman"/>
                <w:color w:val="000000"/>
                <w:lang w:eastAsia="lt-LT"/>
              </w:rPr>
            </w:pPr>
          </w:p>
        </w:tc>
        <w:tc>
          <w:tcPr>
            <w:tcW w:w="2268" w:type="dxa"/>
            <w:vMerge w:val="restart"/>
            <w:tcBorders>
              <w:top w:val="single" w:sz="4" w:space="0" w:color="auto"/>
              <w:left w:val="nil"/>
              <w:bottom w:val="single" w:sz="4" w:space="0" w:color="auto"/>
              <w:right w:val="single" w:sz="4" w:space="0" w:color="auto"/>
            </w:tcBorders>
            <w:shd w:val="clear" w:color="000000" w:fill="F2F2F2"/>
            <w:noWrap/>
            <w:hideMark/>
          </w:tcPr>
          <w:p w14:paraId="3027B7F7" w14:textId="77777777" w:rsidR="00E77386" w:rsidRPr="0093158B" w:rsidRDefault="00E77386" w:rsidP="0093158B">
            <w:pPr>
              <w:spacing w:after="0" w:line="240" w:lineRule="auto"/>
              <w:jc w:val="center"/>
              <w:rPr>
                <w:rFonts w:ascii="Times New Roman" w:eastAsia="Times New Roman" w:hAnsi="Times New Roman" w:cs="Times New Roman"/>
                <w:color w:val="000000"/>
                <w:lang w:eastAsia="lt-LT"/>
              </w:rPr>
            </w:pPr>
          </w:p>
        </w:tc>
      </w:tr>
      <w:tr w:rsidR="00DC542F" w:rsidRPr="0093158B" w14:paraId="6C9E3F95" w14:textId="77777777" w:rsidTr="0093158B">
        <w:trPr>
          <w:trHeight w:val="405"/>
        </w:trPr>
        <w:tc>
          <w:tcPr>
            <w:tcW w:w="582" w:type="dxa"/>
            <w:vMerge/>
            <w:tcBorders>
              <w:top w:val="single" w:sz="4" w:space="0" w:color="auto"/>
              <w:left w:val="single" w:sz="4" w:space="0" w:color="auto"/>
              <w:bottom w:val="single" w:sz="4" w:space="0" w:color="auto"/>
              <w:right w:val="single" w:sz="4" w:space="0" w:color="auto"/>
            </w:tcBorders>
            <w:shd w:val="clear" w:color="FFFFCC" w:fill="FFFFFF"/>
          </w:tcPr>
          <w:p w14:paraId="0AFC05DF" w14:textId="77777777" w:rsidR="00E77386" w:rsidRPr="0093158B" w:rsidRDefault="00E77386" w:rsidP="0093158B">
            <w:pPr>
              <w:spacing w:after="0" w:line="240" w:lineRule="auto"/>
              <w:jc w:val="center"/>
              <w:rPr>
                <w:rFonts w:ascii="Times New Roman" w:eastAsia="Times New Roman" w:hAnsi="Times New Roman" w:cs="Times New Roman"/>
                <w:lang w:eastAsia="lt-LT"/>
              </w:rPr>
            </w:pPr>
          </w:p>
        </w:tc>
        <w:tc>
          <w:tcPr>
            <w:tcW w:w="1985" w:type="dxa"/>
            <w:gridSpan w:val="2"/>
            <w:vMerge/>
            <w:tcBorders>
              <w:top w:val="single" w:sz="4" w:space="0" w:color="auto"/>
              <w:left w:val="nil"/>
              <w:bottom w:val="single" w:sz="4" w:space="0" w:color="auto"/>
              <w:right w:val="single" w:sz="4" w:space="0" w:color="auto"/>
            </w:tcBorders>
          </w:tcPr>
          <w:p w14:paraId="017A0479" w14:textId="77777777" w:rsidR="00E77386" w:rsidRPr="0093158B" w:rsidRDefault="00E77386" w:rsidP="0093158B">
            <w:pPr>
              <w:spacing w:after="0" w:line="240" w:lineRule="auto"/>
              <w:rPr>
                <w:rFonts w:ascii="Times New Roman" w:eastAsia="Times New Roman" w:hAnsi="Times New Roman" w:cs="Times New Roman"/>
                <w:bCs/>
                <w:lang w:eastAsia="lt-LT"/>
              </w:rPr>
            </w:pPr>
          </w:p>
        </w:tc>
        <w:tc>
          <w:tcPr>
            <w:tcW w:w="4536" w:type="dxa"/>
            <w:tcBorders>
              <w:top w:val="single" w:sz="4" w:space="0" w:color="auto"/>
              <w:left w:val="nil"/>
              <w:bottom w:val="single" w:sz="4" w:space="0" w:color="auto"/>
              <w:right w:val="single" w:sz="4" w:space="0" w:color="auto"/>
            </w:tcBorders>
          </w:tcPr>
          <w:p w14:paraId="410A3BDF" w14:textId="55776EF8" w:rsidR="00E77386" w:rsidRPr="0093158B" w:rsidRDefault="00750EF9" w:rsidP="0093158B">
            <w:pPr>
              <w:spacing w:after="0" w:line="240" w:lineRule="auto"/>
              <w:rPr>
                <w:rFonts w:ascii="Times New Roman" w:hAnsi="Times New Roman" w:cs="Times New Roman"/>
                <w:color w:val="000000"/>
              </w:rPr>
            </w:pPr>
            <w:r w:rsidRPr="0093158B">
              <w:rPr>
                <w:rFonts w:ascii="Times New Roman" w:hAnsi="Times New Roman" w:cs="Times New Roman"/>
                <w:color w:val="000000"/>
              </w:rPr>
              <w:t>2. Matymo laukas ≥ 120⁰.</w:t>
            </w:r>
          </w:p>
        </w:tc>
        <w:tc>
          <w:tcPr>
            <w:tcW w:w="992" w:type="dxa"/>
            <w:vMerge/>
            <w:tcBorders>
              <w:top w:val="single" w:sz="4" w:space="0" w:color="auto"/>
              <w:left w:val="nil"/>
              <w:bottom w:val="single" w:sz="4" w:space="0" w:color="auto"/>
              <w:right w:val="single" w:sz="4" w:space="0" w:color="auto"/>
            </w:tcBorders>
            <w:noWrap/>
          </w:tcPr>
          <w:p w14:paraId="40A7B068" w14:textId="77777777" w:rsidR="00E77386" w:rsidRPr="0093158B" w:rsidRDefault="00E77386" w:rsidP="0093158B">
            <w:pPr>
              <w:spacing w:after="0" w:line="240" w:lineRule="auto"/>
              <w:jc w:val="center"/>
              <w:rPr>
                <w:rFonts w:ascii="Times New Roman" w:eastAsia="Times New Roman" w:hAnsi="Times New Roman" w:cs="Times New Roman"/>
                <w:lang w:eastAsia="lt-LT"/>
              </w:rPr>
            </w:pPr>
          </w:p>
        </w:tc>
        <w:tc>
          <w:tcPr>
            <w:tcW w:w="1276" w:type="dxa"/>
            <w:gridSpan w:val="3"/>
            <w:vMerge/>
            <w:tcBorders>
              <w:top w:val="single" w:sz="4" w:space="0" w:color="auto"/>
              <w:left w:val="nil"/>
              <w:bottom w:val="single" w:sz="4" w:space="0" w:color="auto"/>
              <w:right w:val="single" w:sz="4" w:space="0" w:color="auto"/>
            </w:tcBorders>
            <w:noWrap/>
          </w:tcPr>
          <w:p w14:paraId="7C275547" w14:textId="77777777" w:rsidR="00E77386" w:rsidRPr="0093158B" w:rsidRDefault="00E77386" w:rsidP="0093158B">
            <w:pPr>
              <w:spacing w:after="0" w:line="240" w:lineRule="auto"/>
              <w:jc w:val="center"/>
              <w:rPr>
                <w:rFonts w:ascii="Times New Roman" w:eastAsia="Times New Roman" w:hAnsi="Times New Roman" w:cs="Times New Roman"/>
                <w:lang w:eastAsia="lt-LT"/>
              </w:rPr>
            </w:pPr>
          </w:p>
        </w:tc>
        <w:tc>
          <w:tcPr>
            <w:tcW w:w="1134" w:type="dxa"/>
            <w:vMerge/>
            <w:tcBorders>
              <w:top w:val="single" w:sz="4" w:space="0" w:color="auto"/>
              <w:left w:val="nil"/>
              <w:bottom w:val="single" w:sz="4" w:space="0" w:color="auto"/>
              <w:right w:val="single" w:sz="4" w:space="0" w:color="auto"/>
            </w:tcBorders>
            <w:shd w:val="clear" w:color="000000" w:fill="F2F2F2"/>
            <w:noWrap/>
          </w:tcPr>
          <w:p w14:paraId="0BFF7A49" w14:textId="77777777" w:rsidR="00E77386" w:rsidRPr="0093158B" w:rsidRDefault="00E77386" w:rsidP="0093158B">
            <w:pPr>
              <w:spacing w:after="0" w:line="240" w:lineRule="auto"/>
              <w:jc w:val="center"/>
              <w:rPr>
                <w:rFonts w:ascii="Times New Roman" w:eastAsia="Times New Roman" w:hAnsi="Times New Roman" w:cs="Times New Roman"/>
                <w:color w:val="000000"/>
                <w:lang w:eastAsia="lt-LT"/>
              </w:rPr>
            </w:pPr>
          </w:p>
        </w:tc>
        <w:tc>
          <w:tcPr>
            <w:tcW w:w="2551" w:type="dxa"/>
            <w:gridSpan w:val="2"/>
            <w:tcBorders>
              <w:top w:val="single" w:sz="4" w:space="0" w:color="auto"/>
              <w:left w:val="nil"/>
              <w:bottom w:val="single" w:sz="4" w:space="0" w:color="auto"/>
              <w:right w:val="single" w:sz="4" w:space="0" w:color="auto"/>
            </w:tcBorders>
            <w:shd w:val="clear" w:color="000000" w:fill="F2F2F2"/>
            <w:noWrap/>
          </w:tcPr>
          <w:p w14:paraId="6302EECD" w14:textId="77777777" w:rsidR="00E77386" w:rsidRPr="0093158B" w:rsidRDefault="00E77386" w:rsidP="0093158B">
            <w:pPr>
              <w:spacing w:after="0" w:line="240" w:lineRule="auto"/>
              <w:jc w:val="center"/>
              <w:rPr>
                <w:rFonts w:ascii="Times New Roman" w:eastAsia="Times New Roman" w:hAnsi="Times New Roman" w:cs="Times New Roman"/>
                <w:lang w:eastAsia="lt-LT"/>
              </w:rPr>
            </w:pPr>
          </w:p>
        </w:tc>
        <w:tc>
          <w:tcPr>
            <w:tcW w:w="2268" w:type="dxa"/>
            <w:vMerge/>
            <w:tcBorders>
              <w:top w:val="single" w:sz="4" w:space="0" w:color="auto"/>
              <w:left w:val="nil"/>
              <w:right w:val="single" w:sz="4" w:space="0" w:color="auto"/>
            </w:tcBorders>
            <w:shd w:val="clear" w:color="000000" w:fill="F2F2F2"/>
            <w:noWrap/>
          </w:tcPr>
          <w:p w14:paraId="029015BA" w14:textId="77777777" w:rsidR="00E77386" w:rsidRPr="0093158B" w:rsidRDefault="00E77386" w:rsidP="0093158B">
            <w:pPr>
              <w:spacing w:after="0" w:line="240" w:lineRule="auto"/>
              <w:jc w:val="center"/>
              <w:rPr>
                <w:rFonts w:ascii="Times New Roman" w:eastAsia="Times New Roman" w:hAnsi="Times New Roman" w:cs="Times New Roman"/>
                <w:bCs/>
                <w:lang w:eastAsia="lt-LT"/>
              </w:rPr>
            </w:pPr>
          </w:p>
        </w:tc>
      </w:tr>
      <w:tr w:rsidR="00DC542F" w:rsidRPr="0093158B" w14:paraId="6D64FA2F" w14:textId="77777777" w:rsidTr="0093158B">
        <w:trPr>
          <w:trHeight w:val="541"/>
        </w:trPr>
        <w:tc>
          <w:tcPr>
            <w:tcW w:w="582" w:type="dxa"/>
            <w:vMerge/>
            <w:tcBorders>
              <w:top w:val="single" w:sz="4" w:space="0" w:color="auto"/>
              <w:left w:val="single" w:sz="4" w:space="0" w:color="auto"/>
              <w:bottom w:val="single" w:sz="4" w:space="0" w:color="auto"/>
              <w:right w:val="single" w:sz="4" w:space="0" w:color="auto"/>
            </w:tcBorders>
            <w:shd w:val="clear" w:color="FFFFCC" w:fill="FFFFFF"/>
          </w:tcPr>
          <w:p w14:paraId="0DFA2E1F" w14:textId="77777777" w:rsidR="00E77386" w:rsidRPr="0093158B" w:rsidRDefault="00E77386" w:rsidP="0093158B">
            <w:pPr>
              <w:spacing w:after="0" w:line="240" w:lineRule="auto"/>
              <w:jc w:val="center"/>
              <w:rPr>
                <w:rFonts w:ascii="Times New Roman" w:eastAsia="Times New Roman" w:hAnsi="Times New Roman" w:cs="Times New Roman"/>
                <w:lang w:eastAsia="lt-LT"/>
              </w:rPr>
            </w:pPr>
          </w:p>
        </w:tc>
        <w:tc>
          <w:tcPr>
            <w:tcW w:w="1985" w:type="dxa"/>
            <w:gridSpan w:val="2"/>
            <w:vMerge/>
            <w:tcBorders>
              <w:top w:val="single" w:sz="4" w:space="0" w:color="auto"/>
              <w:left w:val="nil"/>
              <w:bottom w:val="single" w:sz="4" w:space="0" w:color="auto"/>
              <w:right w:val="single" w:sz="4" w:space="0" w:color="auto"/>
            </w:tcBorders>
          </w:tcPr>
          <w:p w14:paraId="51C81089" w14:textId="77777777" w:rsidR="00E77386" w:rsidRPr="0093158B" w:rsidRDefault="00E77386" w:rsidP="0093158B">
            <w:pPr>
              <w:spacing w:after="0" w:line="240" w:lineRule="auto"/>
              <w:rPr>
                <w:rFonts w:ascii="Times New Roman" w:eastAsia="Times New Roman" w:hAnsi="Times New Roman" w:cs="Times New Roman"/>
                <w:bCs/>
                <w:lang w:eastAsia="lt-LT"/>
              </w:rPr>
            </w:pPr>
          </w:p>
        </w:tc>
        <w:tc>
          <w:tcPr>
            <w:tcW w:w="4536" w:type="dxa"/>
            <w:tcBorders>
              <w:top w:val="single" w:sz="4" w:space="0" w:color="auto"/>
              <w:left w:val="nil"/>
              <w:bottom w:val="single" w:sz="4" w:space="0" w:color="auto"/>
              <w:right w:val="single" w:sz="4" w:space="0" w:color="auto"/>
            </w:tcBorders>
          </w:tcPr>
          <w:p w14:paraId="032F373B" w14:textId="23278734" w:rsidR="00E77386" w:rsidRPr="0093158B" w:rsidRDefault="00E77386" w:rsidP="0093158B">
            <w:pPr>
              <w:spacing w:after="0" w:line="240" w:lineRule="auto"/>
              <w:rPr>
                <w:rFonts w:ascii="Times New Roman" w:hAnsi="Times New Roman" w:cs="Times New Roman"/>
                <w:color w:val="000000"/>
              </w:rPr>
            </w:pPr>
            <w:r w:rsidRPr="0093158B">
              <w:rPr>
                <w:rFonts w:ascii="Times New Roman" w:hAnsi="Times New Roman" w:cs="Times New Roman"/>
                <w:color w:val="000000"/>
              </w:rPr>
              <w:t>3. Lauko gylis ne</w:t>
            </w:r>
            <w:r w:rsidR="00DC542F" w:rsidRPr="0093158B">
              <w:rPr>
                <w:rFonts w:ascii="Times New Roman" w:hAnsi="Times New Roman" w:cs="Times New Roman"/>
                <w:color w:val="000000"/>
              </w:rPr>
              <w:t xml:space="preserve"> siauresnėse </w:t>
            </w:r>
            <w:r w:rsidR="00EA0490" w:rsidRPr="0093158B">
              <w:rPr>
                <w:rFonts w:ascii="Times New Roman" w:hAnsi="Times New Roman" w:cs="Times New Roman"/>
                <w:color w:val="000000"/>
              </w:rPr>
              <w:t>3</w:t>
            </w:r>
            <w:r w:rsidR="00DC542F" w:rsidRPr="0093158B">
              <w:rPr>
                <w:rFonts w:ascii="Times New Roman" w:hAnsi="Times New Roman" w:cs="Times New Roman"/>
                <w:color w:val="000000"/>
              </w:rPr>
              <w:t xml:space="preserve"> - 1</w:t>
            </w:r>
            <w:r w:rsidR="00EA0490" w:rsidRPr="0093158B">
              <w:rPr>
                <w:rFonts w:ascii="Times New Roman" w:hAnsi="Times New Roman" w:cs="Times New Roman"/>
                <w:color w:val="000000"/>
              </w:rPr>
              <w:t>0</w:t>
            </w:r>
            <w:r w:rsidR="00DC542F" w:rsidRPr="0093158B">
              <w:rPr>
                <w:rFonts w:ascii="Times New Roman" w:hAnsi="Times New Roman" w:cs="Times New Roman"/>
                <w:color w:val="000000"/>
              </w:rPr>
              <w:t>0 mm ribose.</w:t>
            </w:r>
          </w:p>
        </w:tc>
        <w:tc>
          <w:tcPr>
            <w:tcW w:w="992" w:type="dxa"/>
            <w:vMerge/>
            <w:tcBorders>
              <w:top w:val="single" w:sz="4" w:space="0" w:color="auto"/>
              <w:left w:val="nil"/>
              <w:bottom w:val="single" w:sz="4" w:space="0" w:color="auto"/>
              <w:right w:val="single" w:sz="4" w:space="0" w:color="auto"/>
            </w:tcBorders>
            <w:noWrap/>
          </w:tcPr>
          <w:p w14:paraId="456695A5" w14:textId="77777777" w:rsidR="00E77386" w:rsidRPr="0093158B" w:rsidRDefault="00E77386" w:rsidP="0093158B">
            <w:pPr>
              <w:spacing w:after="0" w:line="240" w:lineRule="auto"/>
              <w:jc w:val="center"/>
              <w:rPr>
                <w:rFonts w:ascii="Times New Roman" w:eastAsia="Times New Roman" w:hAnsi="Times New Roman" w:cs="Times New Roman"/>
                <w:lang w:eastAsia="lt-LT"/>
              </w:rPr>
            </w:pPr>
          </w:p>
        </w:tc>
        <w:tc>
          <w:tcPr>
            <w:tcW w:w="1276" w:type="dxa"/>
            <w:gridSpan w:val="3"/>
            <w:vMerge/>
            <w:tcBorders>
              <w:top w:val="single" w:sz="4" w:space="0" w:color="auto"/>
              <w:left w:val="nil"/>
              <w:bottom w:val="single" w:sz="4" w:space="0" w:color="auto"/>
              <w:right w:val="single" w:sz="4" w:space="0" w:color="auto"/>
            </w:tcBorders>
            <w:noWrap/>
          </w:tcPr>
          <w:p w14:paraId="0B87B22A" w14:textId="77777777" w:rsidR="00E77386" w:rsidRPr="0093158B" w:rsidRDefault="00E77386" w:rsidP="0093158B">
            <w:pPr>
              <w:spacing w:after="0" w:line="240" w:lineRule="auto"/>
              <w:jc w:val="center"/>
              <w:rPr>
                <w:rFonts w:ascii="Times New Roman" w:eastAsia="Times New Roman" w:hAnsi="Times New Roman" w:cs="Times New Roman"/>
                <w:lang w:eastAsia="lt-LT"/>
              </w:rPr>
            </w:pPr>
          </w:p>
        </w:tc>
        <w:tc>
          <w:tcPr>
            <w:tcW w:w="1134" w:type="dxa"/>
            <w:vMerge/>
            <w:tcBorders>
              <w:top w:val="single" w:sz="4" w:space="0" w:color="auto"/>
              <w:left w:val="nil"/>
              <w:bottom w:val="single" w:sz="4" w:space="0" w:color="auto"/>
              <w:right w:val="single" w:sz="4" w:space="0" w:color="auto"/>
            </w:tcBorders>
            <w:shd w:val="clear" w:color="000000" w:fill="F2F2F2"/>
            <w:noWrap/>
          </w:tcPr>
          <w:p w14:paraId="6FCAA9DB" w14:textId="77777777" w:rsidR="00E77386" w:rsidRPr="0093158B" w:rsidRDefault="00E77386" w:rsidP="0093158B">
            <w:pPr>
              <w:spacing w:after="0" w:line="240" w:lineRule="auto"/>
              <w:jc w:val="center"/>
              <w:rPr>
                <w:rFonts w:ascii="Times New Roman" w:eastAsia="Times New Roman" w:hAnsi="Times New Roman" w:cs="Times New Roman"/>
                <w:color w:val="000000"/>
                <w:lang w:eastAsia="lt-LT"/>
              </w:rPr>
            </w:pPr>
          </w:p>
        </w:tc>
        <w:tc>
          <w:tcPr>
            <w:tcW w:w="2551" w:type="dxa"/>
            <w:gridSpan w:val="2"/>
            <w:tcBorders>
              <w:top w:val="single" w:sz="4" w:space="0" w:color="auto"/>
              <w:left w:val="nil"/>
              <w:bottom w:val="single" w:sz="4" w:space="0" w:color="auto"/>
              <w:right w:val="single" w:sz="4" w:space="0" w:color="auto"/>
            </w:tcBorders>
            <w:shd w:val="clear" w:color="000000" w:fill="F2F2F2"/>
            <w:noWrap/>
          </w:tcPr>
          <w:p w14:paraId="4CE32407" w14:textId="77777777" w:rsidR="00E77386" w:rsidRPr="0093158B" w:rsidRDefault="00E77386" w:rsidP="0093158B">
            <w:pPr>
              <w:spacing w:after="0" w:line="240" w:lineRule="auto"/>
              <w:jc w:val="center"/>
              <w:rPr>
                <w:rFonts w:ascii="Times New Roman" w:eastAsia="Times New Roman" w:hAnsi="Times New Roman" w:cs="Times New Roman"/>
                <w:lang w:eastAsia="lt-LT"/>
              </w:rPr>
            </w:pPr>
          </w:p>
        </w:tc>
        <w:tc>
          <w:tcPr>
            <w:tcW w:w="2268" w:type="dxa"/>
            <w:vMerge/>
            <w:tcBorders>
              <w:left w:val="nil"/>
              <w:right w:val="single" w:sz="4" w:space="0" w:color="auto"/>
            </w:tcBorders>
            <w:shd w:val="clear" w:color="000000" w:fill="F2F2F2"/>
            <w:noWrap/>
          </w:tcPr>
          <w:p w14:paraId="40EA08EB" w14:textId="77777777" w:rsidR="00E77386" w:rsidRPr="0093158B" w:rsidRDefault="00E77386" w:rsidP="0093158B">
            <w:pPr>
              <w:spacing w:after="0" w:line="240" w:lineRule="auto"/>
              <w:jc w:val="center"/>
              <w:rPr>
                <w:rFonts w:ascii="Times New Roman" w:eastAsia="Times New Roman" w:hAnsi="Times New Roman" w:cs="Times New Roman"/>
                <w:bCs/>
                <w:lang w:eastAsia="lt-LT"/>
              </w:rPr>
            </w:pPr>
          </w:p>
        </w:tc>
      </w:tr>
      <w:tr w:rsidR="00750EF9" w:rsidRPr="0093158B" w14:paraId="51AC0180" w14:textId="77777777" w:rsidTr="0093158B">
        <w:trPr>
          <w:trHeight w:val="453"/>
        </w:trPr>
        <w:tc>
          <w:tcPr>
            <w:tcW w:w="582" w:type="dxa"/>
            <w:vMerge/>
            <w:tcBorders>
              <w:top w:val="single" w:sz="4" w:space="0" w:color="auto"/>
              <w:left w:val="single" w:sz="4" w:space="0" w:color="auto"/>
              <w:bottom w:val="single" w:sz="4" w:space="0" w:color="auto"/>
              <w:right w:val="single" w:sz="4" w:space="0" w:color="auto"/>
            </w:tcBorders>
            <w:shd w:val="clear" w:color="FFFFCC" w:fill="FFFFFF"/>
          </w:tcPr>
          <w:p w14:paraId="5CE5ECF5" w14:textId="77777777" w:rsidR="00750EF9" w:rsidRPr="0093158B" w:rsidRDefault="00750EF9" w:rsidP="0093158B">
            <w:pPr>
              <w:spacing w:after="0" w:line="240" w:lineRule="auto"/>
              <w:jc w:val="center"/>
              <w:rPr>
                <w:rFonts w:ascii="Times New Roman" w:eastAsia="Times New Roman" w:hAnsi="Times New Roman" w:cs="Times New Roman"/>
                <w:lang w:eastAsia="lt-LT"/>
              </w:rPr>
            </w:pPr>
          </w:p>
        </w:tc>
        <w:tc>
          <w:tcPr>
            <w:tcW w:w="1985" w:type="dxa"/>
            <w:gridSpan w:val="2"/>
            <w:vMerge/>
            <w:tcBorders>
              <w:top w:val="single" w:sz="4" w:space="0" w:color="auto"/>
              <w:left w:val="nil"/>
              <w:bottom w:val="single" w:sz="4" w:space="0" w:color="auto"/>
              <w:right w:val="single" w:sz="4" w:space="0" w:color="auto"/>
            </w:tcBorders>
          </w:tcPr>
          <w:p w14:paraId="7BC05070" w14:textId="77777777" w:rsidR="00750EF9" w:rsidRPr="0093158B" w:rsidRDefault="00750EF9" w:rsidP="0093158B">
            <w:pPr>
              <w:spacing w:after="0" w:line="240" w:lineRule="auto"/>
              <w:rPr>
                <w:rFonts w:ascii="Times New Roman" w:eastAsia="Times New Roman" w:hAnsi="Times New Roman" w:cs="Times New Roman"/>
                <w:bCs/>
                <w:lang w:eastAsia="lt-LT"/>
              </w:rPr>
            </w:pPr>
          </w:p>
        </w:tc>
        <w:tc>
          <w:tcPr>
            <w:tcW w:w="4536" w:type="dxa"/>
            <w:tcBorders>
              <w:top w:val="single" w:sz="4" w:space="0" w:color="auto"/>
              <w:left w:val="nil"/>
              <w:bottom w:val="single" w:sz="4" w:space="0" w:color="auto"/>
              <w:right w:val="single" w:sz="4" w:space="0" w:color="auto"/>
            </w:tcBorders>
          </w:tcPr>
          <w:p w14:paraId="1BDADCF0" w14:textId="7617CC86" w:rsidR="00750EF9" w:rsidRPr="0093158B" w:rsidRDefault="00750EF9" w:rsidP="0093158B">
            <w:pPr>
              <w:spacing w:after="0" w:line="240" w:lineRule="auto"/>
              <w:rPr>
                <w:rFonts w:ascii="Times New Roman" w:hAnsi="Times New Roman" w:cs="Times New Roman"/>
                <w:color w:val="000000"/>
              </w:rPr>
            </w:pPr>
            <w:r w:rsidRPr="0093158B">
              <w:rPr>
                <w:rFonts w:ascii="Times New Roman" w:hAnsi="Times New Roman" w:cs="Times New Roman"/>
                <w:color w:val="000000"/>
              </w:rPr>
              <w:t>4. Išorinis įkišamos sistemos diametras ne daugiau 7.5 FR.</w:t>
            </w:r>
          </w:p>
        </w:tc>
        <w:tc>
          <w:tcPr>
            <w:tcW w:w="992" w:type="dxa"/>
            <w:vMerge/>
            <w:tcBorders>
              <w:top w:val="single" w:sz="4" w:space="0" w:color="auto"/>
              <w:left w:val="nil"/>
              <w:bottom w:val="single" w:sz="4" w:space="0" w:color="auto"/>
              <w:right w:val="single" w:sz="4" w:space="0" w:color="auto"/>
            </w:tcBorders>
            <w:noWrap/>
          </w:tcPr>
          <w:p w14:paraId="365AAD98" w14:textId="77777777" w:rsidR="00750EF9" w:rsidRPr="0093158B" w:rsidRDefault="00750EF9" w:rsidP="0093158B">
            <w:pPr>
              <w:spacing w:after="0" w:line="240" w:lineRule="auto"/>
              <w:jc w:val="center"/>
              <w:rPr>
                <w:rFonts w:ascii="Times New Roman" w:eastAsia="Times New Roman" w:hAnsi="Times New Roman" w:cs="Times New Roman"/>
                <w:lang w:eastAsia="lt-LT"/>
              </w:rPr>
            </w:pPr>
          </w:p>
        </w:tc>
        <w:tc>
          <w:tcPr>
            <w:tcW w:w="1276" w:type="dxa"/>
            <w:gridSpan w:val="3"/>
            <w:vMerge/>
            <w:tcBorders>
              <w:top w:val="single" w:sz="4" w:space="0" w:color="auto"/>
              <w:left w:val="nil"/>
              <w:bottom w:val="single" w:sz="4" w:space="0" w:color="auto"/>
              <w:right w:val="single" w:sz="4" w:space="0" w:color="auto"/>
            </w:tcBorders>
            <w:noWrap/>
          </w:tcPr>
          <w:p w14:paraId="4FC261DB" w14:textId="77777777" w:rsidR="00750EF9" w:rsidRPr="0093158B" w:rsidRDefault="00750EF9" w:rsidP="0093158B">
            <w:pPr>
              <w:spacing w:after="0" w:line="240" w:lineRule="auto"/>
              <w:jc w:val="center"/>
              <w:rPr>
                <w:rFonts w:ascii="Times New Roman" w:eastAsia="Times New Roman" w:hAnsi="Times New Roman" w:cs="Times New Roman"/>
                <w:lang w:eastAsia="lt-LT"/>
              </w:rPr>
            </w:pPr>
          </w:p>
        </w:tc>
        <w:tc>
          <w:tcPr>
            <w:tcW w:w="1134" w:type="dxa"/>
            <w:vMerge/>
            <w:tcBorders>
              <w:top w:val="single" w:sz="4" w:space="0" w:color="auto"/>
              <w:left w:val="nil"/>
              <w:bottom w:val="single" w:sz="4" w:space="0" w:color="auto"/>
              <w:right w:val="single" w:sz="4" w:space="0" w:color="auto"/>
            </w:tcBorders>
            <w:shd w:val="clear" w:color="000000" w:fill="F2F2F2"/>
            <w:noWrap/>
          </w:tcPr>
          <w:p w14:paraId="6F30ECE4" w14:textId="77777777" w:rsidR="00750EF9" w:rsidRPr="0093158B" w:rsidRDefault="00750EF9" w:rsidP="0093158B">
            <w:pPr>
              <w:spacing w:after="0" w:line="240" w:lineRule="auto"/>
              <w:jc w:val="center"/>
              <w:rPr>
                <w:rFonts w:ascii="Times New Roman" w:eastAsia="Times New Roman" w:hAnsi="Times New Roman" w:cs="Times New Roman"/>
                <w:color w:val="000000"/>
                <w:lang w:eastAsia="lt-LT"/>
              </w:rPr>
            </w:pPr>
          </w:p>
        </w:tc>
        <w:tc>
          <w:tcPr>
            <w:tcW w:w="2551" w:type="dxa"/>
            <w:gridSpan w:val="2"/>
            <w:tcBorders>
              <w:top w:val="single" w:sz="4" w:space="0" w:color="auto"/>
              <w:left w:val="nil"/>
              <w:bottom w:val="single" w:sz="4" w:space="0" w:color="auto"/>
              <w:right w:val="single" w:sz="4" w:space="0" w:color="auto"/>
            </w:tcBorders>
            <w:shd w:val="clear" w:color="000000" w:fill="F2F2F2"/>
            <w:noWrap/>
          </w:tcPr>
          <w:p w14:paraId="42FCDAF8" w14:textId="77777777" w:rsidR="00750EF9" w:rsidRPr="0093158B" w:rsidRDefault="00750EF9" w:rsidP="0093158B">
            <w:pPr>
              <w:spacing w:after="0" w:line="240" w:lineRule="auto"/>
              <w:jc w:val="center"/>
              <w:rPr>
                <w:rFonts w:ascii="Times New Roman" w:eastAsia="Times New Roman" w:hAnsi="Times New Roman" w:cs="Times New Roman"/>
                <w:lang w:eastAsia="lt-LT"/>
              </w:rPr>
            </w:pPr>
          </w:p>
        </w:tc>
        <w:tc>
          <w:tcPr>
            <w:tcW w:w="2268" w:type="dxa"/>
            <w:vMerge/>
            <w:tcBorders>
              <w:left w:val="nil"/>
              <w:right w:val="single" w:sz="4" w:space="0" w:color="auto"/>
            </w:tcBorders>
            <w:shd w:val="clear" w:color="000000" w:fill="F2F2F2"/>
            <w:noWrap/>
          </w:tcPr>
          <w:p w14:paraId="7969248C" w14:textId="77777777" w:rsidR="00750EF9" w:rsidRPr="0093158B" w:rsidRDefault="00750EF9" w:rsidP="0093158B">
            <w:pPr>
              <w:spacing w:after="0" w:line="240" w:lineRule="auto"/>
              <w:jc w:val="center"/>
              <w:rPr>
                <w:rFonts w:ascii="Times New Roman" w:eastAsia="Times New Roman" w:hAnsi="Times New Roman" w:cs="Times New Roman"/>
                <w:bCs/>
                <w:lang w:eastAsia="lt-LT"/>
              </w:rPr>
            </w:pPr>
          </w:p>
        </w:tc>
      </w:tr>
      <w:tr w:rsidR="00750EF9" w:rsidRPr="0093158B" w14:paraId="79A99744" w14:textId="77777777" w:rsidTr="0093158B">
        <w:trPr>
          <w:trHeight w:val="409"/>
        </w:trPr>
        <w:tc>
          <w:tcPr>
            <w:tcW w:w="582" w:type="dxa"/>
            <w:vMerge/>
            <w:tcBorders>
              <w:top w:val="single" w:sz="4" w:space="0" w:color="auto"/>
              <w:left w:val="single" w:sz="4" w:space="0" w:color="auto"/>
              <w:bottom w:val="single" w:sz="4" w:space="0" w:color="auto"/>
              <w:right w:val="single" w:sz="4" w:space="0" w:color="auto"/>
            </w:tcBorders>
            <w:shd w:val="clear" w:color="FFFFCC" w:fill="FFFFFF"/>
          </w:tcPr>
          <w:p w14:paraId="0C99E0A6" w14:textId="77777777" w:rsidR="00750EF9" w:rsidRPr="0093158B" w:rsidRDefault="00750EF9" w:rsidP="0093158B">
            <w:pPr>
              <w:spacing w:after="0" w:line="240" w:lineRule="auto"/>
              <w:jc w:val="center"/>
              <w:rPr>
                <w:rFonts w:ascii="Times New Roman" w:eastAsia="Times New Roman" w:hAnsi="Times New Roman" w:cs="Times New Roman"/>
                <w:lang w:eastAsia="lt-LT"/>
              </w:rPr>
            </w:pPr>
          </w:p>
        </w:tc>
        <w:tc>
          <w:tcPr>
            <w:tcW w:w="1985" w:type="dxa"/>
            <w:gridSpan w:val="2"/>
            <w:vMerge/>
            <w:tcBorders>
              <w:top w:val="single" w:sz="4" w:space="0" w:color="auto"/>
              <w:left w:val="nil"/>
              <w:bottom w:val="single" w:sz="4" w:space="0" w:color="auto"/>
              <w:right w:val="single" w:sz="4" w:space="0" w:color="auto"/>
            </w:tcBorders>
          </w:tcPr>
          <w:p w14:paraId="064BEB8B" w14:textId="77777777" w:rsidR="00750EF9" w:rsidRPr="0093158B" w:rsidRDefault="00750EF9" w:rsidP="0093158B">
            <w:pPr>
              <w:spacing w:after="0" w:line="240" w:lineRule="auto"/>
              <w:rPr>
                <w:rFonts w:ascii="Times New Roman" w:eastAsia="Times New Roman" w:hAnsi="Times New Roman" w:cs="Times New Roman"/>
                <w:bCs/>
                <w:lang w:eastAsia="lt-LT"/>
              </w:rPr>
            </w:pPr>
          </w:p>
        </w:tc>
        <w:tc>
          <w:tcPr>
            <w:tcW w:w="4536" w:type="dxa"/>
            <w:tcBorders>
              <w:top w:val="single" w:sz="4" w:space="0" w:color="auto"/>
              <w:left w:val="nil"/>
              <w:bottom w:val="single" w:sz="4" w:space="0" w:color="auto"/>
              <w:right w:val="single" w:sz="4" w:space="0" w:color="auto"/>
            </w:tcBorders>
          </w:tcPr>
          <w:p w14:paraId="2997DF8E" w14:textId="582411F2" w:rsidR="00750EF9" w:rsidRPr="0093158B" w:rsidRDefault="00750EF9" w:rsidP="0093158B">
            <w:pPr>
              <w:spacing w:after="0" w:line="240" w:lineRule="auto"/>
              <w:rPr>
                <w:rFonts w:ascii="Times New Roman" w:hAnsi="Times New Roman" w:cs="Times New Roman"/>
                <w:color w:val="000000"/>
              </w:rPr>
            </w:pPr>
            <w:r w:rsidRPr="0093158B">
              <w:rPr>
                <w:rFonts w:ascii="Times New Roman" w:hAnsi="Times New Roman" w:cs="Times New Roman"/>
                <w:color w:val="000000"/>
              </w:rPr>
              <w:t>5</w:t>
            </w:r>
            <w:r w:rsidRPr="0093158B">
              <w:rPr>
                <w:rFonts w:ascii="Times New Roman" w:hAnsi="Times New Roman" w:cs="Times New Roman"/>
                <w:color w:val="000000"/>
              </w:rPr>
              <w:t>. Darbinio kanalo diametras  ne mažiau 3.6 FR.</w:t>
            </w:r>
          </w:p>
        </w:tc>
        <w:tc>
          <w:tcPr>
            <w:tcW w:w="992" w:type="dxa"/>
            <w:vMerge/>
            <w:tcBorders>
              <w:top w:val="single" w:sz="4" w:space="0" w:color="auto"/>
              <w:left w:val="nil"/>
              <w:bottom w:val="single" w:sz="4" w:space="0" w:color="auto"/>
              <w:right w:val="single" w:sz="4" w:space="0" w:color="auto"/>
            </w:tcBorders>
            <w:noWrap/>
          </w:tcPr>
          <w:p w14:paraId="42681CEF" w14:textId="77777777" w:rsidR="00750EF9" w:rsidRPr="0093158B" w:rsidRDefault="00750EF9" w:rsidP="0093158B">
            <w:pPr>
              <w:spacing w:after="0" w:line="240" w:lineRule="auto"/>
              <w:jc w:val="center"/>
              <w:rPr>
                <w:rFonts w:ascii="Times New Roman" w:eastAsia="Times New Roman" w:hAnsi="Times New Roman" w:cs="Times New Roman"/>
                <w:lang w:eastAsia="lt-LT"/>
              </w:rPr>
            </w:pPr>
          </w:p>
        </w:tc>
        <w:tc>
          <w:tcPr>
            <w:tcW w:w="1276" w:type="dxa"/>
            <w:gridSpan w:val="3"/>
            <w:vMerge/>
            <w:tcBorders>
              <w:top w:val="single" w:sz="4" w:space="0" w:color="auto"/>
              <w:left w:val="nil"/>
              <w:bottom w:val="single" w:sz="4" w:space="0" w:color="auto"/>
              <w:right w:val="single" w:sz="4" w:space="0" w:color="auto"/>
            </w:tcBorders>
            <w:noWrap/>
          </w:tcPr>
          <w:p w14:paraId="2F2AC834" w14:textId="77777777" w:rsidR="00750EF9" w:rsidRPr="0093158B" w:rsidRDefault="00750EF9" w:rsidP="0093158B">
            <w:pPr>
              <w:spacing w:after="0" w:line="240" w:lineRule="auto"/>
              <w:jc w:val="center"/>
              <w:rPr>
                <w:rFonts w:ascii="Times New Roman" w:eastAsia="Times New Roman" w:hAnsi="Times New Roman" w:cs="Times New Roman"/>
                <w:lang w:eastAsia="lt-LT"/>
              </w:rPr>
            </w:pPr>
          </w:p>
        </w:tc>
        <w:tc>
          <w:tcPr>
            <w:tcW w:w="1134" w:type="dxa"/>
            <w:vMerge/>
            <w:tcBorders>
              <w:top w:val="single" w:sz="4" w:space="0" w:color="auto"/>
              <w:left w:val="nil"/>
              <w:bottom w:val="single" w:sz="4" w:space="0" w:color="auto"/>
              <w:right w:val="single" w:sz="4" w:space="0" w:color="auto"/>
            </w:tcBorders>
            <w:shd w:val="clear" w:color="000000" w:fill="F2F2F2"/>
            <w:noWrap/>
          </w:tcPr>
          <w:p w14:paraId="174F4264" w14:textId="77777777" w:rsidR="00750EF9" w:rsidRPr="0093158B" w:rsidRDefault="00750EF9" w:rsidP="0093158B">
            <w:pPr>
              <w:spacing w:after="0" w:line="240" w:lineRule="auto"/>
              <w:jc w:val="center"/>
              <w:rPr>
                <w:rFonts w:ascii="Times New Roman" w:eastAsia="Times New Roman" w:hAnsi="Times New Roman" w:cs="Times New Roman"/>
                <w:color w:val="000000"/>
                <w:lang w:eastAsia="lt-LT"/>
              </w:rPr>
            </w:pPr>
          </w:p>
        </w:tc>
        <w:tc>
          <w:tcPr>
            <w:tcW w:w="2551" w:type="dxa"/>
            <w:gridSpan w:val="2"/>
            <w:tcBorders>
              <w:top w:val="single" w:sz="4" w:space="0" w:color="auto"/>
              <w:left w:val="nil"/>
              <w:bottom w:val="single" w:sz="4" w:space="0" w:color="auto"/>
              <w:right w:val="single" w:sz="4" w:space="0" w:color="auto"/>
            </w:tcBorders>
            <w:shd w:val="clear" w:color="000000" w:fill="F2F2F2"/>
            <w:noWrap/>
          </w:tcPr>
          <w:p w14:paraId="56B2C574" w14:textId="77777777" w:rsidR="00750EF9" w:rsidRPr="0093158B" w:rsidRDefault="00750EF9" w:rsidP="0093158B">
            <w:pPr>
              <w:spacing w:after="0" w:line="240" w:lineRule="auto"/>
              <w:jc w:val="center"/>
              <w:rPr>
                <w:rFonts w:ascii="Times New Roman" w:eastAsia="Times New Roman" w:hAnsi="Times New Roman" w:cs="Times New Roman"/>
                <w:lang w:eastAsia="lt-LT"/>
              </w:rPr>
            </w:pPr>
          </w:p>
        </w:tc>
        <w:tc>
          <w:tcPr>
            <w:tcW w:w="2268" w:type="dxa"/>
            <w:vMerge/>
            <w:tcBorders>
              <w:left w:val="nil"/>
              <w:right w:val="single" w:sz="4" w:space="0" w:color="auto"/>
            </w:tcBorders>
            <w:shd w:val="clear" w:color="000000" w:fill="F2F2F2"/>
            <w:noWrap/>
          </w:tcPr>
          <w:p w14:paraId="234DC5CA" w14:textId="77777777" w:rsidR="00750EF9" w:rsidRPr="0093158B" w:rsidRDefault="00750EF9" w:rsidP="0093158B">
            <w:pPr>
              <w:spacing w:after="0" w:line="240" w:lineRule="auto"/>
              <w:jc w:val="center"/>
              <w:rPr>
                <w:rFonts w:ascii="Times New Roman" w:eastAsia="Times New Roman" w:hAnsi="Times New Roman" w:cs="Times New Roman"/>
                <w:bCs/>
                <w:lang w:eastAsia="lt-LT"/>
              </w:rPr>
            </w:pPr>
          </w:p>
        </w:tc>
      </w:tr>
      <w:tr w:rsidR="00750EF9" w:rsidRPr="0093158B" w14:paraId="540FFA84" w14:textId="77777777" w:rsidTr="0093158B">
        <w:trPr>
          <w:trHeight w:val="433"/>
        </w:trPr>
        <w:tc>
          <w:tcPr>
            <w:tcW w:w="582" w:type="dxa"/>
            <w:vMerge/>
            <w:tcBorders>
              <w:top w:val="single" w:sz="4" w:space="0" w:color="auto"/>
              <w:left w:val="single" w:sz="4" w:space="0" w:color="auto"/>
              <w:bottom w:val="single" w:sz="4" w:space="0" w:color="auto"/>
              <w:right w:val="single" w:sz="4" w:space="0" w:color="auto"/>
            </w:tcBorders>
            <w:shd w:val="clear" w:color="FFFFCC" w:fill="FFFFFF"/>
          </w:tcPr>
          <w:p w14:paraId="55DEBC9B" w14:textId="77777777" w:rsidR="00750EF9" w:rsidRPr="0093158B" w:rsidRDefault="00750EF9" w:rsidP="0093158B">
            <w:pPr>
              <w:spacing w:after="0" w:line="240" w:lineRule="auto"/>
              <w:jc w:val="center"/>
              <w:rPr>
                <w:rFonts w:ascii="Times New Roman" w:eastAsia="Times New Roman" w:hAnsi="Times New Roman" w:cs="Times New Roman"/>
                <w:lang w:eastAsia="lt-LT"/>
              </w:rPr>
            </w:pPr>
          </w:p>
        </w:tc>
        <w:tc>
          <w:tcPr>
            <w:tcW w:w="1985" w:type="dxa"/>
            <w:gridSpan w:val="2"/>
            <w:vMerge/>
            <w:tcBorders>
              <w:top w:val="single" w:sz="4" w:space="0" w:color="auto"/>
              <w:left w:val="nil"/>
              <w:bottom w:val="single" w:sz="4" w:space="0" w:color="auto"/>
              <w:right w:val="single" w:sz="4" w:space="0" w:color="auto"/>
            </w:tcBorders>
          </w:tcPr>
          <w:p w14:paraId="5CF676ED" w14:textId="77777777" w:rsidR="00750EF9" w:rsidRPr="0093158B" w:rsidRDefault="00750EF9" w:rsidP="0093158B">
            <w:pPr>
              <w:spacing w:after="0" w:line="240" w:lineRule="auto"/>
              <w:rPr>
                <w:rFonts w:ascii="Times New Roman" w:eastAsia="Times New Roman" w:hAnsi="Times New Roman" w:cs="Times New Roman"/>
                <w:bCs/>
                <w:lang w:eastAsia="lt-LT"/>
              </w:rPr>
            </w:pPr>
          </w:p>
        </w:tc>
        <w:tc>
          <w:tcPr>
            <w:tcW w:w="4536" w:type="dxa"/>
            <w:tcBorders>
              <w:top w:val="single" w:sz="4" w:space="0" w:color="auto"/>
              <w:left w:val="nil"/>
              <w:bottom w:val="single" w:sz="4" w:space="0" w:color="auto"/>
              <w:right w:val="single" w:sz="4" w:space="0" w:color="auto"/>
            </w:tcBorders>
          </w:tcPr>
          <w:p w14:paraId="763D3C29" w14:textId="1B17EA88" w:rsidR="00750EF9" w:rsidRPr="0093158B" w:rsidRDefault="00750EF9" w:rsidP="0093158B">
            <w:pPr>
              <w:spacing w:after="0" w:line="240" w:lineRule="auto"/>
              <w:rPr>
                <w:rFonts w:ascii="Times New Roman" w:hAnsi="Times New Roman" w:cs="Times New Roman"/>
                <w:color w:val="000000"/>
              </w:rPr>
            </w:pPr>
            <w:r w:rsidRPr="0093158B">
              <w:rPr>
                <w:rFonts w:ascii="Times New Roman" w:hAnsi="Times New Roman" w:cs="Times New Roman"/>
                <w:color w:val="000000"/>
              </w:rPr>
              <w:t>6</w:t>
            </w:r>
            <w:r w:rsidRPr="0093158B">
              <w:rPr>
                <w:rFonts w:ascii="Times New Roman" w:hAnsi="Times New Roman" w:cs="Times New Roman"/>
                <w:color w:val="000000"/>
              </w:rPr>
              <w:t xml:space="preserve">. Instrumento distalinės dalies lankstumas - ne mažiau nei </w:t>
            </w:r>
            <w:r w:rsidRPr="0093158B">
              <w:rPr>
                <w:rFonts w:ascii="Times New Roman" w:hAnsi="Times New Roman" w:cs="Times New Roman"/>
              </w:rPr>
              <w:t>275</w:t>
            </w:r>
            <w:r w:rsidRPr="0093158B">
              <w:rPr>
                <w:rFonts w:ascii="Times New Roman" w:hAnsi="Times New Roman" w:cs="Times New Roman"/>
                <w:color w:val="000000"/>
              </w:rPr>
              <w:t>⁰ į viršų ir į apačią.</w:t>
            </w:r>
          </w:p>
        </w:tc>
        <w:tc>
          <w:tcPr>
            <w:tcW w:w="992" w:type="dxa"/>
            <w:vMerge/>
            <w:tcBorders>
              <w:top w:val="single" w:sz="4" w:space="0" w:color="auto"/>
              <w:left w:val="nil"/>
              <w:bottom w:val="single" w:sz="4" w:space="0" w:color="auto"/>
              <w:right w:val="single" w:sz="4" w:space="0" w:color="auto"/>
            </w:tcBorders>
            <w:noWrap/>
          </w:tcPr>
          <w:p w14:paraId="2639D779" w14:textId="77777777" w:rsidR="00750EF9" w:rsidRPr="0093158B" w:rsidRDefault="00750EF9" w:rsidP="0093158B">
            <w:pPr>
              <w:spacing w:after="0" w:line="240" w:lineRule="auto"/>
              <w:jc w:val="center"/>
              <w:rPr>
                <w:rFonts w:ascii="Times New Roman" w:eastAsia="Times New Roman" w:hAnsi="Times New Roman" w:cs="Times New Roman"/>
                <w:lang w:eastAsia="lt-LT"/>
              </w:rPr>
            </w:pPr>
          </w:p>
        </w:tc>
        <w:tc>
          <w:tcPr>
            <w:tcW w:w="1276" w:type="dxa"/>
            <w:gridSpan w:val="3"/>
            <w:vMerge/>
            <w:tcBorders>
              <w:top w:val="single" w:sz="4" w:space="0" w:color="auto"/>
              <w:left w:val="nil"/>
              <w:bottom w:val="single" w:sz="4" w:space="0" w:color="auto"/>
              <w:right w:val="single" w:sz="4" w:space="0" w:color="auto"/>
            </w:tcBorders>
            <w:noWrap/>
          </w:tcPr>
          <w:p w14:paraId="140C0A10" w14:textId="77777777" w:rsidR="00750EF9" w:rsidRPr="0093158B" w:rsidRDefault="00750EF9" w:rsidP="0093158B">
            <w:pPr>
              <w:spacing w:after="0" w:line="240" w:lineRule="auto"/>
              <w:jc w:val="center"/>
              <w:rPr>
                <w:rFonts w:ascii="Times New Roman" w:eastAsia="Times New Roman" w:hAnsi="Times New Roman" w:cs="Times New Roman"/>
                <w:lang w:eastAsia="lt-LT"/>
              </w:rPr>
            </w:pPr>
          </w:p>
        </w:tc>
        <w:tc>
          <w:tcPr>
            <w:tcW w:w="1134" w:type="dxa"/>
            <w:vMerge/>
            <w:tcBorders>
              <w:top w:val="single" w:sz="4" w:space="0" w:color="auto"/>
              <w:left w:val="nil"/>
              <w:bottom w:val="single" w:sz="4" w:space="0" w:color="auto"/>
              <w:right w:val="single" w:sz="4" w:space="0" w:color="auto"/>
            </w:tcBorders>
            <w:shd w:val="clear" w:color="000000" w:fill="F2F2F2"/>
            <w:noWrap/>
          </w:tcPr>
          <w:p w14:paraId="2CEAB7C5" w14:textId="77777777" w:rsidR="00750EF9" w:rsidRPr="0093158B" w:rsidRDefault="00750EF9" w:rsidP="0093158B">
            <w:pPr>
              <w:spacing w:after="0" w:line="240" w:lineRule="auto"/>
              <w:jc w:val="center"/>
              <w:rPr>
                <w:rFonts w:ascii="Times New Roman" w:eastAsia="Times New Roman" w:hAnsi="Times New Roman" w:cs="Times New Roman"/>
                <w:color w:val="000000"/>
                <w:lang w:eastAsia="lt-LT"/>
              </w:rPr>
            </w:pPr>
          </w:p>
        </w:tc>
        <w:tc>
          <w:tcPr>
            <w:tcW w:w="2551" w:type="dxa"/>
            <w:gridSpan w:val="2"/>
            <w:tcBorders>
              <w:top w:val="single" w:sz="4" w:space="0" w:color="auto"/>
              <w:left w:val="nil"/>
              <w:bottom w:val="single" w:sz="4" w:space="0" w:color="auto"/>
              <w:right w:val="single" w:sz="4" w:space="0" w:color="auto"/>
            </w:tcBorders>
            <w:shd w:val="clear" w:color="000000" w:fill="F2F2F2"/>
            <w:noWrap/>
          </w:tcPr>
          <w:p w14:paraId="4398BDA2" w14:textId="77777777" w:rsidR="00750EF9" w:rsidRPr="0093158B" w:rsidRDefault="00750EF9" w:rsidP="0093158B">
            <w:pPr>
              <w:spacing w:after="0" w:line="240" w:lineRule="auto"/>
              <w:jc w:val="center"/>
              <w:rPr>
                <w:rFonts w:ascii="Times New Roman" w:eastAsia="Times New Roman" w:hAnsi="Times New Roman" w:cs="Times New Roman"/>
                <w:lang w:eastAsia="lt-LT"/>
              </w:rPr>
            </w:pPr>
          </w:p>
        </w:tc>
        <w:tc>
          <w:tcPr>
            <w:tcW w:w="2268" w:type="dxa"/>
            <w:vMerge/>
            <w:tcBorders>
              <w:left w:val="nil"/>
              <w:right w:val="single" w:sz="4" w:space="0" w:color="auto"/>
            </w:tcBorders>
            <w:shd w:val="clear" w:color="000000" w:fill="F2F2F2"/>
            <w:noWrap/>
          </w:tcPr>
          <w:p w14:paraId="55AFCB1D" w14:textId="77777777" w:rsidR="00750EF9" w:rsidRPr="0093158B" w:rsidRDefault="00750EF9" w:rsidP="0093158B">
            <w:pPr>
              <w:spacing w:after="0" w:line="240" w:lineRule="auto"/>
              <w:jc w:val="center"/>
              <w:rPr>
                <w:rFonts w:ascii="Times New Roman" w:eastAsia="Times New Roman" w:hAnsi="Times New Roman" w:cs="Times New Roman"/>
                <w:bCs/>
                <w:lang w:eastAsia="lt-LT"/>
              </w:rPr>
            </w:pPr>
          </w:p>
        </w:tc>
      </w:tr>
      <w:tr w:rsidR="00750EF9" w:rsidRPr="0093158B" w14:paraId="15B87A13" w14:textId="77777777" w:rsidTr="0093158B">
        <w:trPr>
          <w:trHeight w:val="352"/>
        </w:trPr>
        <w:tc>
          <w:tcPr>
            <w:tcW w:w="582" w:type="dxa"/>
            <w:vMerge/>
            <w:tcBorders>
              <w:top w:val="single" w:sz="4" w:space="0" w:color="auto"/>
              <w:left w:val="single" w:sz="4" w:space="0" w:color="auto"/>
              <w:bottom w:val="single" w:sz="4" w:space="0" w:color="auto"/>
              <w:right w:val="single" w:sz="4" w:space="0" w:color="auto"/>
            </w:tcBorders>
            <w:shd w:val="clear" w:color="FFFFCC" w:fill="FFFFFF"/>
          </w:tcPr>
          <w:p w14:paraId="040A71C6" w14:textId="77777777" w:rsidR="00750EF9" w:rsidRPr="0093158B" w:rsidRDefault="00750EF9" w:rsidP="0093158B">
            <w:pPr>
              <w:spacing w:after="0" w:line="240" w:lineRule="auto"/>
              <w:jc w:val="center"/>
              <w:rPr>
                <w:rFonts w:ascii="Times New Roman" w:eastAsia="Times New Roman" w:hAnsi="Times New Roman" w:cs="Times New Roman"/>
                <w:lang w:eastAsia="lt-LT"/>
              </w:rPr>
            </w:pPr>
          </w:p>
        </w:tc>
        <w:tc>
          <w:tcPr>
            <w:tcW w:w="1985" w:type="dxa"/>
            <w:gridSpan w:val="2"/>
            <w:vMerge/>
            <w:tcBorders>
              <w:top w:val="single" w:sz="4" w:space="0" w:color="auto"/>
              <w:left w:val="nil"/>
              <w:bottom w:val="single" w:sz="4" w:space="0" w:color="auto"/>
              <w:right w:val="single" w:sz="4" w:space="0" w:color="auto"/>
            </w:tcBorders>
          </w:tcPr>
          <w:p w14:paraId="1FBB67E9" w14:textId="77777777" w:rsidR="00750EF9" w:rsidRPr="0093158B" w:rsidRDefault="00750EF9" w:rsidP="0093158B">
            <w:pPr>
              <w:spacing w:after="0" w:line="240" w:lineRule="auto"/>
              <w:rPr>
                <w:rFonts w:ascii="Times New Roman" w:eastAsia="Times New Roman" w:hAnsi="Times New Roman" w:cs="Times New Roman"/>
                <w:bCs/>
                <w:lang w:eastAsia="lt-LT"/>
              </w:rPr>
            </w:pPr>
          </w:p>
        </w:tc>
        <w:tc>
          <w:tcPr>
            <w:tcW w:w="4536" w:type="dxa"/>
            <w:tcBorders>
              <w:top w:val="single" w:sz="4" w:space="0" w:color="auto"/>
              <w:left w:val="nil"/>
              <w:bottom w:val="single" w:sz="4" w:space="0" w:color="auto"/>
              <w:right w:val="single" w:sz="4" w:space="0" w:color="auto"/>
            </w:tcBorders>
          </w:tcPr>
          <w:p w14:paraId="738E2B36" w14:textId="4EAC0B6D" w:rsidR="00750EF9" w:rsidRPr="0093158B" w:rsidRDefault="00750EF9" w:rsidP="0093158B">
            <w:pPr>
              <w:spacing w:after="0" w:line="240" w:lineRule="auto"/>
              <w:rPr>
                <w:rFonts w:ascii="Times New Roman" w:hAnsi="Times New Roman" w:cs="Times New Roman"/>
                <w:color w:val="000000"/>
              </w:rPr>
            </w:pPr>
            <w:r w:rsidRPr="0093158B">
              <w:rPr>
                <w:rFonts w:ascii="Times New Roman" w:hAnsi="Times New Roman" w:cs="Times New Roman"/>
                <w:color w:val="000000"/>
              </w:rPr>
              <w:t>7</w:t>
            </w:r>
            <w:r w:rsidRPr="0093158B">
              <w:rPr>
                <w:rFonts w:ascii="Times New Roman" w:hAnsi="Times New Roman" w:cs="Times New Roman"/>
                <w:color w:val="000000"/>
              </w:rPr>
              <w:t>. Darbinės dalies ilgis ≥ 670 mm.</w:t>
            </w:r>
          </w:p>
        </w:tc>
        <w:tc>
          <w:tcPr>
            <w:tcW w:w="992" w:type="dxa"/>
            <w:vMerge/>
            <w:tcBorders>
              <w:top w:val="single" w:sz="4" w:space="0" w:color="auto"/>
              <w:left w:val="nil"/>
              <w:bottom w:val="single" w:sz="4" w:space="0" w:color="auto"/>
              <w:right w:val="single" w:sz="4" w:space="0" w:color="auto"/>
            </w:tcBorders>
            <w:noWrap/>
          </w:tcPr>
          <w:p w14:paraId="301CA117" w14:textId="77777777" w:rsidR="00750EF9" w:rsidRPr="0093158B" w:rsidRDefault="00750EF9" w:rsidP="0093158B">
            <w:pPr>
              <w:spacing w:after="0" w:line="240" w:lineRule="auto"/>
              <w:jc w:val="center"/>
              <w:rPr>
                <w:rFonts w:ascii="Times New Roman" w:eastAsia="Times New Roman" w:hAnsi="Times New Roman" w:cs="Times New Roman"/>
                <w:lang w:eastAsia="lt-LT"/>
              </w:rPr>
            </w:pPr>
          </w:p>
        </w:tc>
        <w:tc>
          <w:tcPr>
            <w:tcW w:w="1276" w:type="dxa"/>
            <w:gridSpan w:val="3"/>
            <w:vMerge/>
            <w:tcBorders>
              <w:top w:val="single" w:sz="4" w:space="0" w:color="auto"/>
              <w:left w:val="nil"/>
              <w:bottom w:val="single" w:sz="4" w:space="0" w:color="auto"/>
              <w:right w:val="single" w:sz="4" w:space="0" w:color="auto"/>
            </w:tcBorders>
            <w:noWrap/>
          </w:tcPr>
          <w:p w14:paraId="555CCD8A" w14:textId="77777777" w:rsidR="00750EF9" w:rsidRPr="0093158B" w:rsidRDefault="00750EF9" w:rsidP="0093158B">
            <w:pPr>
              <w:spacing w:after="0" w:line="240" w:lineRule="auto"/>
              <w:jc w:val="center"/>
              <w:rPr>
                <w:rFonts w:ascii="Times New Roman" w:eastAsia="Times New Roman" w:hAnsi="Times New Roman" w:cs="Times New Roman"/>
                <w:lang w:eastAsia="lt-LT"/>
              </w:rPr>
            </w:pPr>
          </w:p>
        </w:tc>
        <w:tc>
          <w:tcPr>
            <w:tcW w:w="1134" w:type="dxa"/>
            <w:vMerge/>
            <w:tcBorders>
              <w:top w:val="single" w:sz="4" w:space="0" w:color="auto"/>
              <w:left w:val="nil"/>
              <w:bottom w:val="single" w:sz="4" w:space="0" w:color="auto"/>
              <w:right w:val="single" w:sz="4" w:space="0" w:color="auto"/>
            </w:tcBorders>
            <w:shd w:val="clear" w:color="000000" w:fill="F2F2F2"/>
            <w:noWrap/>
          </w:tcPr>
          <w:p w14:paraId="64460D55" w14:textId="77777777" w:rsidR="00750EF9" w:rsidRPr="0093158B" w:rsidRDefault="00750EF9" w:rsidP="0093158B">
            <w:pPr>
              <w:spacing w:after="0" w:line="240" w:lineRule="auto"/>
              <w:jc w:val="center"/>
              <w:rPr>
                <w:rFonts w:ascii="Times New Roman" w:eastAsia="Times New Roman" w:hAnsi="Times New Roman" w:cs="Times New Roman"/>
                <w:color w:val="000000"/>
                <w:lang w:eastAsia="lt-LT"/>
              </w:rPr>
            </w:pPr>
          </w:p>
        </w:tc>
        <w:tc>
          <w:tcPr>
            <w:tcW w:w="2551" w:type="dxa"/>
            <w:gridSpan w:val="2"/>
            <w:tcBorders>
              <w:top w:val="single" w:sz="4" w:space="0" w:color="auto"/>
              <w:left w:val="nil"/>
              <w:bottom w:val="single" w:sz="4" w:space="0" w:color="auto"/>
              <w:right w:val="single" w:sz="4" w:space="0" w:color="auto"/>
            </w:tcBorders>
            <w:shd w:val="clear" w:color="000000" w:fill="F2F2F2"/>
            <w:noWrap/>
          </w:tcPr>
          <w:p w14:paraId="6E7A6CCA" w14:textId="77777777" w:rsidR="00750EF9" w:rsidRPr="0093158B" w:rsidRDefault="00750EF9" w:rsidP="0093158B">
            <w:pPr>
              <w:spacing w:after="0" w:line="240" w:lineRule="auto"/>
              <w:jc w:val="center"/>
              <w:rPr>
                <w:rFonts w:ascii="Times New Roman" w:eastAsia="Times New Roman" w:hAnsi="Times New Roman" w:cs="Times New Roman"/>
                <w:lang w:eastAsia="lt-LT"/>
              </w:rPr>
            </w:pPr>
          </w:p>
        </w:tc>
        <w:tc>
          <w:tcPr>
            <w:tcW w:w="2268" w:type="dxa"/>
            <w:vMerge/>
            <w:tcBorders>
              <w:left w:val="nil"/>
              <w:right w:val="single" w:sz="4" w:space="0" w:color="auto"/>
            </w:tcBorders>
            <w:shd w:val="clear" w:color="000000" w:fill="F2F2F2"/>
            <w:noWrap/>
          </w:tcPr>
          <w:p w14:paraId="69AC6556" w14:textId="77777777" w:rsidR="00750EF9" w:rsidRPr="0093158B" w:rsidRDefault="00750EF9" w:rsidP="0093158B">
            <w:pPr>
              <w:spacing w:after="0" w:line="240" w:lineRule="auto"/>
              <w:jc w:val="center"/>
              <w:rPr>
                <w:rFonts w:ascii="Times New Roman" w:eastAsia="Times New Roman" w:hAnsi="Times New Roman" w:cs="Times New Roman"/>
                <w:bCs/>
                <w:lang w:eastAsia="lt-LT"/>
              </w:rPr>
            </w:pPr>
          </w:p>
        </w:tc>
      </w:tr>
      <w:tr w:rsidR="00750EF9" w:rsidRPr="0093158B" w14:paraId="322DB925" w14:textId="77777777" w:rsidTr="0093158B">
        <w:trPr>
          <w:trHeight w:val="629"/>
        </w:trPr>
        <w:tc>
          <w:tcPr>
            <w:tcW w:w="582" w:type="dxa"/>
            <w:vMerge/>
            <w:tcBorders>
              <w:top w:val="single" w:sz="4" w:space="0" w:color="auto"/>
              <w:left w:val="single" w:sz="4" w:space="0" w:color="auto"/>
              <w:bottom w:val="single" w:sz="4" w:space="0" w:color="auto"/>
              <w:right w:val="single" w:sz="4" w:space="0" w:color="auto"/>
            </w:tcBorders>
            <w:shd w:val="clear" w:color="FFFFCC" w:fill="FFFFFF"/>
          </w:tcPr>
          <w:p w14:paraId="612FD89B" w14:textId="77777777" w:rsidR="00750EF9" w:rsidRPr="0093158B" w:rsidRDefault="00750EF9" w:rsidP="0093158B">
            <w:pPr>
              <w:spacing w:after="0" w:line="240" w:lineRule="auto"/>
              <w:jc w:val="center"/>
              <w:rPr>
                <w:rFonts w:ascii="Times New Roman" w:eastAsia="Times New Roman" w:hAnsi="Times New Roman" w:cs="Times New Roman"/>
                <w:lang w:eastAsia="lt-LT"/>
              </w:rPr>
            </w:pPr>
          </w:p>
        </w:tc>
        <w:tc>
          <w:tcPr>
            <w:tcW w:w="1985" w:type="dxa"/>
            <w:gridSpan w:val="2"/>
            <w:vMerge/>
            <w:tcBorders>
              <w:top w:val="single" w:sz="4" w:space="0" w:color="auto"/>
              <w:left w:val="nil"/>
              <w:bottom w:val="single" w:sz="4" w:space="0" w:color="auto"/>
              <w:right w:val="single" w:sz="4" w:space="0" w:color="auto"/>
            </w:tcBorders>
          </w:tcPr>
          <w:p w14:paraId="0395AADF" w14:textId="77777777" w:rsidR="00750EF9" w:rsidRPr="0093158B" w:rsidRDefault="00750EF9" w:rsidP="0093158B">
            <w:pPr>
              <w:spacing w:after="0" w:line="240" w:lineRule="auto"/>
              <w:rPr>
                <w:rFonts w:ascii="Times New Roman" w:eastAsia="Times New Roman" w:hAnsi="Times New Roman" w:cs="Times New Roman"/>
                <w:bCs/>
                <w:lang w:eastAsia="lt-LT"/>
              </w:rPr>
            </w:pPr>
          </w:p>
        </w:tc>
        <w:tc>
          <w:tcPr>
            <w:tcW w:w="4536" w:type="dxa"/>
            <w:tcBorders>
              <w:top w:val="single" w:sz="4" w:space="0" w:color="auto"/>
              <w:left w:val="nil"/>
              <w:right w:val="single" w:sz="4" w:space="0" w:color="auto"/>
            </w:tcBorders>
          </w:tcPr>
          <w:p w14:paraId="1FC8EA75" w14:textId="4A69F46B" w:rsidR="00750EF9" w:rsidRPr="0093158B" w:rsidRDefault="00750EF9" w:rsidP="0093158B">
            <w:pPr>
              <w:spacing w:after="0" w:line="240" w:lineRule="auto"/>
              <w:rPr>
                <w:rFonts w:ascii="Times New Roman" w:hAnsi="Times New Roman" w:cs="Times New Roman"/>
                <w:color w:val="000000"/>
              </w:rPr>
            </w:pPr>
            <w:r w:rsidRPr="0093158B">
              <w:rPr>
                <w:rFonts w:ascii="Times New Roman" w:hAnsi="Times New Roman" w:cs="Times New Roman"/>
                <w:color w:val="000000"/>
              </w:rPr>
              <w:t>8</w:t>
            </w:r>
            <w:r w:rsidR="0093158B">
              <w:rPr>
                <w:rFonts w:ascii="Times New Roman" w:hAnsi="Times New Roman" w:cs="Times New Roman"/>
                <w:color w:val="000000"/>
              </w:rPr>
              <w:t>. Rankenoje integruota</w:t>
            </w:r>
            <w:r w:rsidRPr="0093158B">
              <w:rPr>
                <w:rFonts w:ascii="Times New Roman" w:hAnsi="Times New Roman" w:cs="Times New Roman"/>
                <w:color w:val="000000"/>
              </w:rPr>
              <w:t xml:space="preserve"> jungtis  instrumentų kišimui.</w:t>
            </w:r>
          </w:p>
        </w:tc>
        <w:tc>
          <w:tcPr>
            <w:tcW w:w="992" w:type="dxa"/>
            <w:vMerge/>
            <w:tcBorders>
              <w:top w:val="single" w:sz="4" w:space="0" w:color="auto"/>
              <w:left w:val="nil"/>
              <w:bottom w:val="single" w:sz="4" w:space="0" w:color="auto"/>
              <w:right w:val="single" w:sz="4" w:space="0" w:color="auto"/>
            </w:tcBorders>
            <w:noWrap/>
          </w:tcPr>
          <w:p w14:paraId="79D73BE1" w14:textId="77777777" w:rsidR="00750EF9" w:rsidRPr="0093158B" w:rsidRDefault="00750EF9" w:rsidP="0093158B">
            <w:pPr>
              <w:spacing w:after="0" w:line="240" w:lineRule="auto"/>
              <w:jc w:val="center"/>
              <w:rPr>
                <w:rFonts w:ascii="Times New Roman" w:eastAsia="Times New Roman" w:hAnsi="Times New Roman" w:cs="Times New Roman"/>
                <w:lang w:eastAsia="lt-LT"/>
              </w:rPr>
            </w:pPr>
          </w:p>
        </w:tc>
        <w:tc>
          <w:tcPr>
            <w:tcW w:w="1276" w:type="dxa"/>
            <w:gridSpan w:val="3"/>
            <w:vMerge/>
            <w:tcBorders>
              <w:top w:val="single" w:sz="4" w:space="0" w:color="auto"/>
              <w:left w:val="nil"/>
              <w:bottom w:val="single" w:sz="4" w:space="0" w:color="auto"/>
              <w:right w:val="single" w:sz="4" w:space="0" w:color="auto"/>
            </w:tcBorders>
            <w:noWrap/>
          </w:tcPr>
          <w:p w14:paraId="51211B7A" w14:textId="77777777" w:rsidR="00750EF9" w:rsidRPr="0093158B" w:rsidRDefault="00750EF9" w:rsidP="0093158B">
            <w:pPr>
              <w:spacing w:after="0" w:line="240" w:lineRule="auto"/>
              <w:jc w:val="center"/>
              <w:rPr>
                <w:rFonts w:ascii="Times New Roman" w:eastAsia="Times New Roman" w:hAnsi="Times New Roman" w:cs="Times New Roman"/>
                <w:lang w:eastAsia="lt-LT"/>
              </w:rPr>
            </w:pPr>
          </w:p>
        </w:tc>
        <w:tc>
          <w:tcPr>
            <w:tcW w:w="1134" w:type="dxa"/>
            <w:vMerge/>
            <w:tcBorders>
              <w:top w:val="single" w:sz="4" w:space="0" w:color="auto"/>
              <w:left w:val="nil"/>
              <w:bottom w:val="single" w:sz="4" w:space="0" w:color="auto"/>
              <w:right w:val="single" w:sz="4" w:space="0" w:color="auto"/>
            </w:tcBorders>
            <w:shd w:val="clear" w:color="000000" w:fill="F2F2F2"/>
            <w:noWrap/>
          </w:tcPr>
          <w:p w14:paraId="7E27F128" w14:textId="77777777" w:rsidR="00750EF9" w:rsidRPr="0093158B" w:rsidRDefault="00750EF9" w:rsidP="0093158B">
            <w:pPr>
              <w:spacing w:after="0" w:line="240" w:lineRule="auto"/>
              <w:jc w:val="center"/>
              <w:rPr>
                <w:rFonts w:ascii="Times New Roman" w:eastAsia="Times New Roman" w:hAnsi="Times New Roman" w:cs="Times New Roman"/>
                <w:color w:val="000000"/>
                <w:lang w:eastAsia="lt-LT"/>
              </w:rPr>
            </w:pPr>
          </w:p>
        </w:tc>
        <w:tc>
          <w:tcPr>
            <w:tcW w:w="2551" w:type="dxa"/>
            <w:gridSpan w:val="2"/>
            <w:tcBorders>
              <w:top w:val="single" w:sz="4" w:space="0" w:color="auto"/>
              <w:left w:val="nil"/>
              <w:right w:val="single" w:sz="4" w:space="0" w:color="auto"/>
            </w:tcBorders>
            <w:shd w:val="clear" w:color="000000" w:fill="F2F2F2"/>
            <w:noWrap/>
          </w:tcPr>
          <w:p w14:paraId="5D5B8391" w14:textId="77777777" w:rsidR="00750EF9" w:rsidRPr="0093158B" w:rsidRDefault="00750EF9" w:rsidP="0093158B">
            <w:pPr>
              <w:spacing w:after="0" w:line="240" w:lineRule="auto"/>
              <w:jc w:val="center"/>
              <w:rPr>
                <w:rFonts w:ascii="Times New Roman" w:eastAsia="Times New Roman" w:hAnsi="Times New Roman" w:cs="Times New Roman"/>
                <w:lang w:eastAsia="lt-LT"/>
              </w:rPr>
            </w:pPr>
          </w:p>
        </w:tc>
        <w:tc>
          <w:tcPr>
            <w:tcW w:w="2268" w:type="dxa"/>
            <w:vMerge/>
            <w:tcBorders>
              <w:left w:val="nil"/>
              <w:right w:val="single" w:sz="4" w:space="0" w:color="auto"/>
            </w:tcBorders>
            <w:shd w:val="clear" w:color="000000" w:fill="F2F2F2"/>
            <w:noWrap/>
          </w:tcPr>
          <w:p w14:paraId="1AD32B38" w14:textId="77777777" w:rsidR="00750EF9" w:rsidRPr="0093158B" w:rsidRDefault="00750EF9" w:rsidP="0093158B">
            <w:pPr>
              <w:spacing w:after="0" w:line="240" w:lineRule="auto"/>
              <w:jc w:val="center"/>
              <w:rPr>
                <w:rFonts w:ascii="Times New Roman" w:eastAsia="Times New Roman" w:hAnsi="Times New Roman" w:cs="Times New Roman"/>
                <w:bCs/>
                <w:lang w:eastAsia="lt-LT"/>
              </w:rPr>
            </w:pPr>
          </w:p>
        </w:tc>
      </w:tr>
      <w:tr w:rsidR="00750EF9" w:rsidRPr="0093158B" w14:paraId="257FB750" w14:textId="77777777" w:rsidTr="00750EF9">
        <w:trPr>
          <w:trHeight w:val="300"/>
        </w:trPr>
        <w:tc>
          <w:tcPr>
            <w:tcW w:w="13056" w:type="dxa"/>
            <w:gridSpan w:val="11"/>
            <w:tcBorders>
              <w:top w:val="single" w:sz="4" w:space="0" w:color="auto"/>
              <w:left w:val="single" w:sz="4" w:space="0" w:color="auto"/>
              <w:bottom w:val="single" w:sz="4" w:space="0" w:color="auto"/>
              <w:right w:val="single" w:sz="4" w:space="0" w:color="auto"/>
            </w:tcBorders>
            <w:noWrap/>
            <w:vAlign w:val="center"/>
            <w:hideMark/>
          </w:tcPr>
          <w:p w14:paraId="5E82C851" w14:textId="77777777" w:rsidR="00750EF9" w:rsidRPr="0093158B" w:rsidRDefault="00750EF9" w:rsidP="0093158B">
            <w:pPr>
              <w:spacing w:after="0" w:line="240" w:lineRule="auto"/>
              <w:jc w:val="right"/>
              <w:rPr>
                <w:rFonts w:ascii="Times New Roman" w:eastAsia="Times New Roman" w:hAnsi="Times New Roman" w:cs="Times New Roman"/>
                <w:b/>
                <w:bCs/>
                <w:color w:val="000000"/>
                <w:lang w:eastAsia="lt-LT"/>
              </w:rPr>
            </w:pPr>
            <w:r w:rsidRPr="0093158B">
              <w:rPr>
                <w:rFonts w:ascii="Times New Roman" w:eastAsia="Times New Roman" w:hAnsi="Times New Roman" w:cs="Times New Roman"/>
                <w:b/>
                <w:bCs/>
                <w:color w:val="000000"/>
                <w:lang w:eastAsia="lt-LT"/>
              </w:rPr>
              <w:t>Maksimali pasiūlymo kaina,  EUR be PVM:</w:t>
            </w:r>
          </w:p>
        </w:tc>
        <w:tc>
          <w:tcPr>
            <w:tcW w:w="2268"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A4BB586" w14:textId="77777777" w:rsidR="00750EF9" w:rsidRPr="0093158B" w:rsidRDefault="00750EF9" w:rsidP="0093158B">
            <w:pPr>
              <w:spacing w:after="0" w:line="240" w:lineRule="auto"/>
              <w:jc w:val="center"/>
              <w:rPr>
                <w:rFonts w:ascii="Times New Roman" w:eastAsia="Times New Roman" w:hAnsi="Times New Roman" w:cs="Times New Roman"/>
                <w:color w:val="000000"/>
                <w:lang w:eastAsia="lt-LT"/>
              </w:rPr>
            </w:pPr>
          </w:p>
        </w:tc>
      </w:tr>
      <w:tr w:rsidR="00750EF9" w:rsidRPr="0093158B" w14:paraId="106B264A" w14:textId="77777777" w:rsidTr="00750EF9">
        <w:trPr>
          <w:trHeight w:val="300"/>
        </w:trPr>
        <w:tc>
          <w:tcPr>
            <w:tcW w:w="13056" w:type="dxa"/>
            <w:gridSpan w:val="11"/>
            <w:tcBorders>
              <w:top w:val="single" w:sz="4" w:space="0" w:color="auto"/>
              <w:left w:val="single" w:sz="4" w:space="0" w:color="auto"/>
              <w:bottom w:val="single" w:sz="4" w:space="0" w:color="auto"/>
              <w:right w:val="single" w:sz="4" w:space="0" w:color="auto"/>
            </w:tcBorders>
            <w:noWrap/>
            <w:vAlign w:val="center"/>
            <w:hideMark/>
          </w:tcPr>
          <w:p w14:paraId="2FA8458A" w14:textId="77777777" w:rsidR="00750EF9" w:rsidRPr="0093158B" w:rsidRDefault="00750EF9" w:rsidP="0093158B">
            <w:pPr>
              <w:spacing w:after="0" w:line="240" w:lineRule="auto"/>
              <w:jc w:val="right"/>
              <w:rPr>
                <w:rFonts w:ascii="Times New Roman" w:eastAsia="Times New Roman" w:hAnsi="Times New Roman" w:cs="Times New Roman"/>
                <w:b/>
                <w:bCs/>
                <w:color w:val="000000"/>
                <w:lang w:eastAsia="lt-LT"/>
              </w:rPr>
            </w:pPr>
            <w:r w:rsidRPr="0093158B">
              <w:rPr>
                <w:rFonts w:ascii="Times New Roman" w:eastAsia="Times New Roman" w:hAnsi="Times New Roman" w:cs="Times New Roman"/>
                <w:b/>
                <w:bCs/>
                <w:color w:val="000000"/>
                <w:lang w:eastAsia="lt-LT"/>
              </w:rPr>
              <w:t>PVM tarifas, proc.:</w:t>
            </w:r>
          </w:p>
        </w:tc>
        <w:tc>
          <w:tcPr>
            <w:tcW w:w="2268"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58091ED" w14:textId="77777777" w:rsidR="00750EF9" w:rsidRPr="0093158B" w:rsidRDefault="00750EF9" w:rsidP="0093158B">
            <w:pPr>
              <w:spacing w:after="0" w:line="240" w:lineRule="auto"/>
              <w:jc w:val="center"/>
              <w:rPr>
                <w:rFonts w:ascii="Times New Roman" w:eastAsia="Times New Roman" w:hAnsi="Times New Roman" w:cs="Times New Roman"/>
                <w:color w:val="000000"/>
                <w:lang w:eastAsia="lt-LT"/>
              </w:rPr>
            </w:pPr>
          </w:p>
        </w:tc>
      </w:tr>
      <w:tr w:rsidR="00750EF9" w:rsidRPr="0093158B" w14:paraId="406E4C73" w14:textId="77777777" w:rsidTr="00750EF9">
        <w:trPr>
          <w:trHeight w:val="300"/>
        </w:trPr>
        <w:tc>
          <w:tcPr>
            <w:tcW w:w="13056" w:type="dxa"/>
            <w:gridSpan w:val="11"/>
            <w:tcBorders>
              <w:top w:val="single" w:sz="4" w:space="0" w:color="auto"/>
              <w:left w:val="single" w:sz="4" w:space="0" w:color="auto"/>
              <w:bottom w:val="single" w:sz="4" w:space="0" w:color="auto"/>
              <w:right w:val="single" w:sz="4" w:space="0" w:color="auto"/>
            </w:tcBorders>
            <w:noWrap/>
            <w:vAlign w:val="center"/>
            <w:hideMark/>
          </w:tcPr>
          <w:p w14:paraId="79A89BA7" w14:textId="77777777" w:rsidR="00750EF9" w:rsidRPr="0093158B" w:rsidRDefault="00750EF9" w:rsidP="0093158B">
            <w:pPr>
              <w:spacing w:after="0" w:line="240" w:lineRule="auto"/>
              <w:jc w:val="right"/>
              <w:rPr>
                <w:rFonts w:ascii="Times New Roman" w:eastAsia="Times New Roman" w:hAnsi="Times New Roman" w:cs="Times New Roman"/>
                <w:b/>
                <w:bCs/>
                <w:color w:val="000000"/>
                <w:lang w:eastAsia="lt-LT"/>
              </w:rPr>
            </w:pPr>
            <w:r w:rsidRPr="0093158B">
              <w:rPr>
                <w:rFonts w:ascii="Times New Roman" w:eastAsia="Times New Roman" w:hAnsi="Times New Roman" w:cs="Times New Roman"/>
                <w:b/>
                <w:bCs/>
                <w:color w:val="000000"/>
                <w:lang w:eastAsia="lt-LT"/>
              </w:rPr>
              <w:t>PVM suma, EUR:</w:t>
            </w:r>
          </w:p>
        </w:tc>
        <w:tc>
          <w:tcPr>
            <w:tcW w:w="2268"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4684D67" w14:textId="77777777" w:rsidR="00750EF9" w:rsidRPr="0093158B" w:rsidRDefault="00750EF9" w:rsidP="0093158B">
            <w:pPr>
              <w:spacing w:after="0" w:line="240" w:lineRule="auto"/>
              <w:jc w:val="center"/>
              <w:rPr>
                <w:rFonts w:ascii="Times New Roman" w:eastAsia="Times New Roman" w:hAnsi="Times New Roman" w:cs="Times New Roman"/>
                <w:color w:val="000000"/>
                <w:lang w:eastAsia="lt-LT"/>
              </w:rPr>
            </w:pPr>
          </w:p>
        </w:tc>
      </w:tr>
      <w:tr w:rsidR="00750EF9" w:rsidRPr="0093158B" w14:paraId="3108B277" w14:textId="77777777" w:rsidTr="00750EF9">
        <w:trPr>
          <w:trHeight w:val="300"/>
        </w:trPr>
        <w:tc>
          <w:tcPr>
            <w:tcW w:w="13056" w:type="dxa"/>
            <w:gridSpan w:val="11"/>
            <w:tcBorders>
              <w:top w:val="single" w:sz="4" w:space="0" w:color="auto"/>
              <w:left w:val="single" w:sz="4" w:space="0" w:color="auto"/>
              <w:bottom w:val="single" w:sz="4" w:space="0" w:color="auto"/>
              <w:right w:val="single" w:sz="4" w:space="0" w:color="auto"/>
            </w:tcBorders>
            <w:noWrap/>
            <w:vAlign w:val="center"/>
            <w:hideMark/>
          </w:tcPr>
          <w:p w14:paraId="62779E0F" w14:textId="77777777" w:rsidR="00750EF9" w:rsidRPr="0093158B" w:rsidRDefault="00750EF9" w:rsidP="0093158B">
            <w:pPr>
              <w:spacing w:after="0" w:line="240" w:lineRule="auto"/>
              <w:jc w:val="right"/>
              <w:rPr>
                <w:rFonts w:ascii="Times New Roman" w:eastAsia="Times New Roman" w:hAnsi="Times New Roman" w:cs="Times New Roman"/>
                <w:b/>
                <w:bCs/>
                <w:color w:val="000000"/>
                <w:lang w:eastAsia="lt-LT"/>
              </w:rPr>
            </w:pPr>
            <w:r w:rsidRPr="0093158B">
              <w:rPr>
                <w:rFonts w:ascii="Times New Roman" w:eastAsia="Times New Roman" w:hAnsi="Times New Roman" w:cs="Times New Roman"/>
                <w:b/>
                <w:bCs/>
                <w:color w:val="000000"/>
                <w:lang w:eastAsia="lt-LT"/>
              </w:rPr>
              <w:t>Maksimali pasiūlymo kaina, EUR su PVM:</w:t>
            </w:r>
          </w:p>
        </w:tc>
        <w:tc>
          <w:tcPr>
            <w:tcW w:w="2268"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1F78DD4" w14:textId="77777777" w:rsidR="00750EF9" w:rsidRPr="0093158B" w:rsidRDefault="00750EF9" w:rsidP="0093158B">
            <w:pPr>
              <w:spacing w:after="0" w:line="240" w:lineRule="auto"/>
              <w:jc w:val="center"/>
              <w:rPr>
                <w:rFonts w:ascii="Times New Roman" w:eastAsia="Times New Roman" w:hAnsi="Times New Roman" w:cs="Times New Roman"/>
                <w:color w:val="000000"/>
                <w:lang w:eastAsia="lt-LT"/>
              </w:rPr>
            </w:pPr>
          </w:p>
        </w:tc>
      </w:tr>
      <w:tr w:rsidR="00750EF9" w:rsidRPr="0093158B" w14:paraId="3D474F62" w14:textId="77777777" w:rsidTr="00750EF9">
        <w:trPr>
          <w:trHeight w:val="331"/>
        </w:trPr>
        <w:tc>
          <w:tcPr>
            <w:tcW w:w="15324" w:type="dxa"/>
            <w:gridSpan w:val="12"/>
            <w:tcBorders>
              <w:top w:val="single" w:sz="4" w:space="0" w:color="auto"/>
              <w:left w:val="nil"/>
              <w:bottom w:val="nil"/>
              <w:right w:val="nil"/>
            </w:tcBorders>
            <w:shd w:val="clear" w:color="000000" w:fill="FFFFFF"/>
            <w:noWrap/>
            <w:hideMark/>
          </w:tcPr>
          <w:p w14:paraId="35B35EC4" w14:textId="77777777" w:rsidR="00750EF9" w:rsidRPr="0093158B" w:rsidRDefault="00750EF9" w:rsidP="0093158B">
            <w:pPr>
              <w:spacing w:after="0" w:line="240" w:lineRule="auto"/>
              <w:rPr>
                <w:rFonts w:ascii="Times New Roman" w:eastAsia="Times New Roman" w:hAnsi="Times New Roman" w:cs="Times New Roman"/>
                <w:color w:val="000000"/>
                <w:lang w:eastAsia="lt-LT"/>
              </w:rPr>
            </w:pPr>
            <w:r w:rsidRPr="0093158B">
              <w:rPr>
                <w:rFonts w:ascii="Times New Roman" w:eastAsia="Times New Roman" w:hAnsi="Times New Roman" w:cs="Times New Roman"/>
                <w:color w:val="000000"/>
                <w:lang w:eastAsia="lt-LT"/>
              </w:rPr>
              <w:t>Į pasiūlymo kainą įeina visos išlaidos ir visi mokesčiai, susiję su prekių tiekimu. </w:t>
            </w:r>
          </w:p>
        </w:tc>
      </w:tr>
      <w:tr w:rsidR="00750EF9" w:rsidRPr="0093158B" w14:paraId="3CC1D85D" w14:textId="77777777" w:rsidTr="00750EF9">
        <w:trPr>
          <w:trHeight w:val="263"/>
        </w:trPr>
        <w:tc>
          <w:tcPr>
            <w:tcW w:w="15324" w:type="dxa"/>
            <w:gridSpan w:val="12"/>
            <w:tcBorders>
              <w:top w:val="nil"/>
              <w:left w:val="nil"/>
              <w:bottom w:val="nil"/>
            </w:tcBorders>
            <w:shd w:val="clear" w:color="000000" w:fill="FFFFFF"/>
            <w:noWrap/>
            <w:hideMark/>
          </w:tcPr>
          <w:p w14:paraId="73BD35B2" w14:textId="77777777" w:rsidR="00750EF9" w:rsidRPr="0093158B" w:rsidRDefault="00750EF9" w:rsidP="0093158B">
            <w:pPr>
              <w:spacing w:after="0" w:line="240" w:lineRule="auto"/>
              <w:rPr>
                <w:rFonts w:ascii="Times New Roman" w:eastAsia="Times New Roman" w:hAnsi="Times New Roman" w:cs="Times New Roman"/>
                <w:color w:val="000000"/>
                <w:lang w:eastAsia="lt-LT"/>
              </w:rPr>
            </w:pPr>
            <w:r w:rsidRPr="0093158B">
              <w:rPr>
                <w:rFonts w:ascii="Times New Roman" w:eastAsia="Times New Roman" w:hAnsi="Times New Roman" w:cs="Times New Roman"/>
                <w:color w:val="000000"/>
                <w:lang w:eastAsia="lt-LT"/>
              </w:rPr>
              <w:t>*Tais atvejais, kai pagal galiojančius teisės aktus tiekėjui nereikia mokėti  PVM, tiekėjas privalo su pasiūlymu pateikti laisvos formos raštą dėl PVM netaikymo pagrindo.  </w:t>
            </w:r>
          </w:p>
        </w:tc>
      </w:tr>
      <w:tr w:rsidR="00750EF9" w:rsidRPr="0093158B" w14:paraId="64667F8E" w14:textId="77777777" w:rsidTr="00750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15324" w:type="dxa"/>
            <w:gridSpan w:val="12"/>
            <w:tcBorders>
              <w:top w:val="single" w:sz="4" w:space="0" w:color="auto"/>
              <w:left w:val="single" w:sz="4" w:space="0" w:color="auto"/>
              <w:bottom w:val="single" w:sz="4" w:space="0" w:color="auto"/>
              <w:right w:val="single" w:sz="4" w:space="0" w:color="auto"/>
            </w:tcBorders>
            <w:hideMark/>
          </w:tcPr>
          <w:p w14:paraId="7396346F" w14:textId="743A101D" w:rsidR="00750EF9" w:rsidRPr="0093158B" w:rsidRDefault="00750EF9" w:rsidP="0093158B">
            <w:pPr>
              <w:spacing w:after="0" w:line="240" w:lineRule="auto"/>
              <w:jc w:val="center"/>
              <w:rPr>
                <w:rFonts w:ascii="Times New Roman" w:eastAsia="Times New Roman" w:hAnsi="Times New Roman" w:cs="Times New Roman"/>
                <w:b/>
                <w:bCs/>
                <w:lang w:eastAsia="lt-LT"/>
              </w:rPr>
            </w:pPr>
            <w:r w:rsidRPr="0093158B">
              <w:rPr>
                <w:rFonts w:ascii="Times New Roman" w:eastAsia="Times New Roman" w:hAnsi="Times New Roman" w:cs="Times New Roman"/>
                <w:b/>
                <w:bCs/>
                <w:lang w:eastAsia="lt-LT"/>
              </w:rPr>
              <w:t>SIŪLOMOS PANAUDAI ĮRANGOS - VAIZDO PERDAVIMO SISTEMOS TECHNINIAI PARAMETRAI:</w:t>
            </w:r>
          </w:p>
        </w:tc>
      </w:tr>
      <w:tr w:rsidR="00750EF9" w:rsidRPr="0093158B" w14:paraId="11EF046D" w14:textId="77777777" w:rsidTr="009315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6"/>
        </w:trPr>
        <w:tc>
          <w:tcPr>
            <w:tcW w:w="852" w:type="dxa"/>
            <w:gridSpan w:val="2"/>
            <w:tcBorders>
              <w:top w:val="single" w:sz="4" w:space="0" w:color="auto"/>
              <w:left w:val="single" w:sz="4" w:space="0" w:color="auto"/>
              <w:bottom w:val="single" w:sz="4" w:space="0" w:color="auto"/>
              <w:right w:val="single" w:sz="4" w:space="0" w:color="auto"/>
            </w:tcBorders>
            <w:hideMark/>
          </w:tcPr>
          <w:p w14:paraId="4B3866E4" w14:textId="77777777" w:rsidR="00750EF9" w:rsidRPr="0093158B" w:rsidRDefault="00750EF9" w:rsidP="0093158B">
            <w:pPr>
              <w:spacing w:after="0" w:line="240" w:lineRule="auto"/>
              <w:jc w:val="center"/>
              <w:rPr>
                <w:rFonts w:ascii="Times New Roman" w:eastAsia="Times New Roman" w:hAnsi="Times New Roman" w:cs="Times New Roman"/>
                <w:b/>
                <w:bCs/>
                <w:color w:val="000000"/>
                <w:lang w:eastAsia="lt-LT"/>
              </w:rPr>
            </w:pPr>
            <w:r w:rsidRPr="0093158B">
              <w:rPr>
                <w:rFonts w:ascii="Times New Roman" w:eastAsia="Times New Roman" w:hAnsi="Times New Roman" w:cs="Times New Roman"/>
                <w:b/>
                <w:bCs/>
                <w:color w:val="000000"/>
                <w:lang w:eastAsia="lt-LT"/>
              </w:rPr>
              <w:lastRenderedPageBreak/>
              <w:t>Eil.Nr.</w:t>
            </w:r>
          </w:p>
        </w:tc>
        <w:tc>
          <w:tcPr>
            <w:tcW w:w="7385" w:type="dxa"/>
            <w:gridSpan w:val="5"/>
            <w:tcBorders>
              <w:top w:val="single" w:sz="4" w:space="0" w:color="auto"/>
              <w:left w:val="single" w:sz="4" w:space="0" w:color="auto"/>
              <w:bottom w:val="single" w:sz="4" w:space="0" w:color="auto"/>
              <w:right w:val="single" w:sz="4" w:space="0" w:color="auto"/>
            </w:tcBorders>
            <w:hideMark/>
          </w:tcPr>
          <w:p w14:paraId="4DD01FC7" w14:textId="77777777" w:rsidR="00750EF9" w:rsidRPr="0093158B" w:rsidRDefault="00750EF9" w:rsidP="0093158B">
            <w:pPr>
              <w:spacing w:after="0" w:line="240" w:lineRule="auto"/>
              <w:jc w:val="center"/>
              <w:rPr>
                <w:rFonts w:ascii="Times New Roman" w:eastAsia="Times New Roman" w:hAnsi="Times New Roman" w:cs="Times New Roman"/>
                <w:b/>
                <w:bCs/>
                <w:color w:val="000000"/>
                <w:lang w:eastAsia="lt-LT"/>
              </w:rPr>
            </w:pPr>
            <w:r w:rsidRPr="0093158B">
              <w:rPr>
                <w:rFonts w:ascii="Times New Roman" w:eastAsia="Times New Roman" w:hAnsi="Times New Roman" w:cs="Times New Roman"/>
                <w:b/>
                <w:bCs/>
                <w:color w:val="000000"/>
                <w:lang w:eastAsia="lt-LT"/>
              </w:rPr>
              <w:t>Techniniai reikalavimai:</w:t>
            </w:r>
          </w:p>
        </w:tc>
        <w:tc>
          <w:tcPr>
            <w:tcW w:w="3059" w:type="dxa"/>
            <w:gridSpan w:val="3"/>
            <w:tcBorders>
              <w:top w:val="single" w:sz="4" w:space="0" w:color="auto"/>
              <w:left w:val="single" w:sz="4" w:space="0" w:color="auto"/>
              <w:bottom w:val="single" w:sz="4" w:space="0" w:color="auto"/>
              <w:right w:val="single" w:sz="4" w:space="0" w:color="auto"/>
            </w:tcBorders>
            <w:hideMark/>
          </w:tcPr>
          <w:p w14:paraId="44600529" w14:textId="77777777" w:rsidR="00750EF9" w:rsidRPr="0093158B" w:rsidRDefault="00750EF9" w:rsidP="0093158B">
            <w:pPr>
              <w:spacing w:after="0" w:line="240" w:lineRule="auto"/>
              <w:jc w:val="center"/>
              <w:rPr>
                <w:rFonts w:ascii="Times New Roman" w:eastAsia="Times New Roman" w:hAnsi="Times New Roman" w:cs="Times New Roman"/>
                <w:b/>
                <w:bCs/>
                <w:lang w:eastAsia="lt-LT"/>
              </w:rPr>
            </w:pPr>
            <w:r w:rsidRPr="0093158B">
              <w:rPr>
                <w:rFonts w:ascii="Times New Roman" w:eastAsia="Times New Roman" w:hAnsi="Times New Roman" w:cs="Times New Roman"/>
                <w:b/>
                <w:bCs/>
                <w:lang w:eastAsia="lt-LT"/>
              </w:rPr>
              <w:t>Siūlomos įrangos techniniai parametrai</w:t>
            </w:r>
          </w:p>
        </w:tc>
        <w:tc>
          <w:tcPr>
            <w:tcW w:w="4028" w:type="dxa"/>
            <w:gridSpan w:val="2"/>
            <w:tcBorders>
              <w:top w:val="single" w:sz="4" w:space="0" w:color="auto"/>
              <w:left w:val="single" w:sz="4" w:space="0" w:color="auto"/>
              <w:bottom w:val="single" w:sz="4" w:space="0" w:color="auto"/>
              <w:right w:val="single" w:sz="4" w:space="0" w:color="auto"/>
            </w:tcBorders>
            <w:hideMark/>
          </w:tcPr>
          <w:p w14:paraId="32B2D701" w14:textId="77777777" w:rsidR="00750EF9" w:rsidRPr="0093158B" w:rsidRDefault="00750EF9" w:rsidP="0093158B">
            <w:pPr>
              <w:spacing w:after="0" w:line="240" w:lineRule="auto"/>
              <w:jc w:val="center"/>
              <w:rPr>
                <w:rFonts w:ascii="Times New Roman" w:eastAsia="Times New Roman" w:hAnsi="Times New Roman" w:cs="Times New Roman"/>
                <w:b/>
                <w:bCs/>
                <w:lang w:eastAsia="lt-LT"/>
              </w:rPr>
            </w:pPr>
            <w:r w:rsidRPr="0093158B">
              <w:rPr>
                <w:rFonts w:ascii="Times New Roman" w:hAnsi="Times New Roman" w:cs="Times New Roman"/>
                <w:b/>
              </w:rPr>
              <w:t>Nuoroda į siūlomos įrangos dokumentaciją, kurioje pažymimas atitikimas keliamam reikalavimui</w:t>
            </w:r>
          </w:p>
        </w:tc>
      </w:tr>
      <w:tr w:rsidR="00750EF9" w:rsidRPr="0093158B" w14:paraId="479AE0A9" w14:textId="77777777" w:rsidTr="009315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0"/>
        </w:trPr>
        <w:tc>
          <w:tcPr>
            <w:tcW w:w="852" w:type="dxa"/>
            <w:gridSpan w:val="2"/>
            <w:vMerge w:val="restart"/>
            <w:tcBorders>
              <w:top w:val="single" w:sz="4" w:space="0" w:color="auto"/>
              <w:left w:val="single" w:sz="4" w:space="0" w:color="auto"/>
              <w:right w:val="single" w:sz="4" w:space="0" w:color="auto"/>
            </w:tcBorders>
            <w:hideMark/>
          </w:tcPr>
          <w:p w14:paraId="198992E1" w14:textId="77777777" w:rsidR="00750EF9" w:rsidRPr="0093158B" w:rsidRDefault="00750EF9" w:rsidP="0093158B">
            <w:pPr>
              <w:spacing w:after="0" w:line="240" w:lineRule="auto"/>
              <w:rPr>
                <w:rFonts w:ascii="Times New Roman" w:eastAsia="Times New Roman" w:hAnsi="Times New Roman" w:cs="Times New Roman"/>
                <w:color w:val="000000"/>
                <w:lang w:eastAsia="lt-LT"/>
              </w:rPr>
            </w:pPr>
            <w:r w:rsidRPr="0093158B">
              <w:rPr>
                <w:rFonts w:ascii="Times New Roman" w:eastAsia="Times New Roman" w:hAnsi="Times New Roman" w:cs="Times New Roman"/>
                <w:color w:val="000000"/>
                <w:lang w:eastAsia="lt-LT"/>
              </w:rPr>
              <w:t>1.</w:t>
            </w:r>
          </w:p>
        </w:tc>
        <w:tc>
          <w:tcPr>
            <w:tcW w:w="7385" w:type="dxa"/>
            <w:gridSpan w:val="5"/>
            <w:tcBorders>
              <w:top w:val="single" w:sz="4" w:space="0" w:color="auto"/>
              <w:left w:val="single" w:sz="4" w:space="0" w:color="auto"/>
              <w:bottom w:val="single" w:sz="4" w:space="0" w:color="auto"/>
              <w:right w:val="single" w:sz="4" w:space="0" w:color="auto"/>
            </w:tcBorders>
          </w:tcPr>
          <w:p w14:paraId="4DD48DF1" w14:textId="0157A649" w:rsidR="00750EF9" w:rsidRPr="0093158B" w:rsidRDefault="0093158B" w:rsidP="0093158B">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w:t>
            </w:r>
            <w:r w:rsidR="00750EF9" w:rsidRPr="0093158B">
              <w:rPr>
                <w:rFonts w:ascii="Times New Roman" w:eastAsia="Times New Roman" w:hAnsi="Times New Roman" w:cs="Times New Roman"/>
                <w:color w:val="000000"/>
                <w:lang w:eastAsia="lt-LT"/>
              </w:rPr>
              <w:t xml:space="preserve">Kartu su </w:t>
            </w:r>
            <w:proofErr w:type="spellStart"/>
            <w:r w:rsidR="00750EF9" w:rsidRPr="0093158B">
              <w:rPr>
                <w:rFonts w:ascii="Times New Roman" w:eastAsia="Times New Roman" w:hAnsi="Times New Roman" w:cs="Times New Roman"/>
                <w:color w:val="000000"/>
                <w:lang w:eastAsia="lt-LT"/>
              </w:rPr>
              <w:t>ureteroskopais</w:t>
            </w:r>
            <w:proofErr w:type="spellEnd"/>
            <w:r w:rsidR="00750EF9" w:rsidRPr="0093158B">
              <w:rPr>
                <w:rFonts w:ascii="Times New Roman" w:eastAsia="Times New Roman" w:hAnsi="Times New Roman" w:cs="Times New Roman"/>
                <w:color w:val="000000"/>
                <w:lang w:eastAsia="lt-LT"/>
              </w:rPr>
              <w:t xml:space="preserve"> panaudos būdu turi būti pateikiama įranga -</w:t>
            </w:r>
            <w:r w:rsidR="00750EF9" w:rsidRPr="0093158B">
              <w:rPr>
                <w:rFonts w:ascii="Times New Roman" w:eastAsia="Times New Roman" w:hAnsi="Times New Roman" w:cs="Times New Roman"/>
                <w:b/>
                <w:color w:val="000000"/>
                <w:lang w:eastAsia="lt-LT"/>
              </w:rPr>
              <w:t>vaizdo perdavimo sistema</w:t>
            </w:r>
            <w:r w:rsidR="00750EF9" w:rsidRPr="0093158B">
              <w:rPr>
                <w:rFonts w:ascii="Times New Roman" w:eastAsia="Times New Roman" w:hAnsi="Times New Roman" w:cs="Times New Roman"/>
                <w:color w:val="000000"/>
                <w:lang w:eastAsia="lt-LT"/>
              </w:rPr>
              <w:t>,</w:t>
            </w:r>
            <w:r w:rsidR="00750EF9" w:rsidRPr="0093158B">
              <w:rPr>
                <w:rFonts w:ascii="Times New Roman" w:eastAsia="Times New Roman" w:hAnsi="Times New Roman" w:cs="Times New Roman"/>
                <w:lang w:eastAsia="lt-LT"/>
              </w:rPr>
              <w:t xml:space="preserve"> kurią būtų galima prijungti prie operacinėje naudojamo </w:t>
            </w:r>
            <w:r w:rsidR="00750EF9" w:rsidRPr="0093158B">
              <w:rPr>
                <w:rFonts w:ascii="Times New Roman" w:hAnsi="Times New Roman" w:cs="Times New Roman"/>
              </w:rPr>
              <w:t>monitoriaus (</w:t>
            </w:r>
            <w:proofErr w:type="spellStart"/>
            <w:r w:rsidR="00750EF9" w:rsidRPr="0093158B">
              <w:rPr>
                <w:rFonts w:ascii="Times New Roman" w:hAnsi="Times New Roman" w:cs="Times New Roman"/>
              </w:rPr>
              <w:t>Karl</w:t>
            </w:r>
            <w:proofErr w:type="spellEnd"/>
            <w:r w:rsidR="00750EF9" w:rsidRPr="0093158B">
              <w:rPr>
                <w:rFonts w:ascii="Times New Roman" w:hAnsi="Times New Roman" w:cs="Times New Roman"/>
              </w:rPr>
              <w:t xml:space="preserve"> </w:t>
            </w:r>
            <w:proofErr w:type="spellStart"/>
            <w:r w:rsidR="00750EF9" w:rsidRPr="0093158B">
              <w:rPr>
                <w:rFonts w:ascii="Times New Roman" w:hAnsi="Times New Roman" w:cs="Times New Roman"/>
              </w:rPr>
              <w:t>Storz</w:t>
            </w:r>
            <w:proofErr w:type="spellEnd"/>
            <w:r w:rsidR="00750EF9" w:rsidRPr="0093158B">
              <w:rPr>
                <w:rFonts w:ascii="Times New Roman" w:hAnsi="Times New Roman" w:cs="Times New Roman"/>
              </w:rPr>
              <w:t xml:space="preserve"> EX2721, DVI jungtis),</w:t>
            </w:r>
            <w:r w:rsidR="00750EF9" w:rsidRPr="0093158B">
              <w:rPr>
                <w:rFonts w:ascii="Times New Roman" w:eastAsia="Times New Roman" w:hAnsi="Times New Roman" w:cs="Times New Roman"/>
                <w:color w:val="000000"/>
                <w:lang w:eastAsia="lt-LT"/>
              </w:rPr>
              <w:t xml:space="preserve"> ne blogesnių savybių nei:</w:t>
            </w:r>
          </w:p>
        </w:tc>
        <w:tc>
          <w:tcPr>
            <w:tcW w:w="305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5625F9" w14:textId="77777777" w:rsidR="00750EF9" w:rsidRPr="0093158B" w:rsidRDefault="00750EF9" w:rsidP="0093158B">
            <w:pPr>
              <w:spacing w:after="0" w:line="240" w:lineRule="auto"/>
              <w:jc w:val="center"/>
              <w:rPr>
                <w:rFonts w:ascii="Times New Roman" w:eastAsia="Times New Roman" w:hAnsi="Times New Roman" w:cs="Times New Roman"/>
                <w:i/>
                <w:iCs/>
                <w:color w:val="000000"/>
                <w:lang w:eastAsia="lt-LT"/>
              </w:rPr>
            </w:pPr>
          </w:p>
        </w:tc>
        <w:tc>
          <w:tcPr>
            <w:tcW w:w="40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FBAFF9" w14:textId="77777777" w:rsidR="00750EF9" w:rsidRPr="0093158B" w:rsidRDefault="00750EF9" w:rsidP="0093158B">
            <w:pPr>
              <w:spacing w:after="0" w:line="240" w:lineRule="auto"/>
              <w:jc w:val="center"/>
              <w:rPr>
                <w:rFonts w:ascii="Times New Roman" w:eastAsia="Times New Roman" w:hAnsi="Times New Roman" w:cs="Times New Roman"/>
                <w:i/>
                <w:iCs/>
                <w:color w:val="000000"/>
                <w:lang w:eastAsia="lt-LT"/>
              </w:rPr>
            </w:pPr>
          </w:p>
        </w:tc>
      </w:tr>
      <w:tr w:rsidR="00750EF9" w:rsidRPr="0093158B" w14:paraId="43753793" w14:textId="77777777" w:rsidTr="009315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7"/>
        </w:trPr>
        <w:tc>
          <w:tcPr>
            <w:tcW w:w="852" w:type="dxa"/>
            <w:gridSpan w:val="2"/>
            <w:vMerge/>
            <w:tcBorders>
              <w:left w:val="single" w:sz="4" w:space="0" w:color="auto"/>
              <w:right w:val="single" w:sz="4" w:space="0" w:color="auto"/>
            </w:tcBorders>
          </w:tcPr>
          <w:p w14:paraId="1BA9A151" w14:textId="77777777" w:rsidR="00750EF9" w:rsidRPr="0093158B" w:rsidRDefault="00750EF9" w:rsidP="0093158B">
            <w:pPr>
              <w:spacing w:after="0" w:line="240" w:lineRule="auto"/>
              <w:rPr>
                <w:rFonts w:ascii="Times New Roman" w:eastAsia="Times New Roman" w:hAnsi="Times New Roman" w:cs="Times New Roman"/>
                <w:color w:val="000000"/>
                <w:lang w:eastAsia="lt-LT"/>
              </w:rPr>
            </w:pPr>
          </w:p>
        </w:tc>
        <w:tc>
          <w:tcPr>
            <w:tcW w:w="7385" w:type="dxa"/>
            <w:gridSpan w:val="5"/>
            <w:tcBorders>
              <w:top w:val="single" w:sz="4" w:space="0" w:color="auto"/>
              <w:left w:val="single" w:sz="4" w:space="0" w:color="auto"/>
              <w:bottom w:val="single" w:sz="4" w:space="0" w:color="auto"/>
              <w:right w:val="single" w:sz="4" w:space="0" w:color="auto"/>
            </w:tcBorders>
            <w:vAlign w:val="center"/>
          </w:tcPr>
          <w:p w14:paraId="559E65CF" w14:textId="77777777" w:rsidR="00750EF9" w:rsidRPr="0093158B" w:rsidRDefault="00750EF9" w:rsidP="0093158B">
            <w:pPr>
              <w:spacing w:after="0" w:line="240" w:lineRule="auto"/>
              <w:rPr>
                <w:rFonts w:ascii="Times New Roman" w:hAnsi="Times New Roman" w:cs="Times New Roman"/>
                <w:color w:val="000000"/>
              </w:rPr>
            </w:pPr>
            <w:r w:rsidRPr="0093158B">
              <w:rPr>
                <w:rFonts w:ascii="Times New Roman" w:hAnsi="Times New Roman" w:cs="Times New Roman"/>
                <w:color w:val="000000"/>
              </w:rPr>
              <w:t>a) vaizdo kokybė - rezoliucija ne mažesnė nei 1910x1080;</w:t>
            </w:r>
          </w:p>
        </w:tc>
        <w:tc>
          <w:tcPr>
            <w:tcW w:w="305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B497AF" w14:textId="77777777" w:rsidR="00750EF9" w:rsidRPr="0093158B" w:rsidRDefault="00750EF9" w:rsidP="0093158B">
            <w:pPr>
              <w:spacing w:after="0" w:line="240" w:lineRule="auto"/>
              <w:jc w:val="center"/>
              <w:rPr>
                <w:rFonts w:ascii="Times New Roman" w:hAnsi="Times New Roman" w:cs="Times New Roman"/>
              </w:rPr>
            </w:pPr>
          </w:p>
        </w:tc>
        <w:tc>
          <w:tcPr>
            <w:tcW w:w="40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2BD41E" w14:textId="77777777" w:rsidR="00750EF9" w:rsidRPr="0093158B" w:rsidRDefault="00750EF9" w:rsidP="0093158B">
            <w:pPr>
              <w:spacing w:after="0" w:line="240" w:lineRule="auto"/>
              <w:jc w:val="center"/>
              <w:rPr>
                <w:rFonts w:ascii="Times New Roman" w:eastAsia="Times New Roman" w:hAnsi="Times New Roman" w:cs="Times New Roman"/>
                <w:color w:val="000000"/>
                <w:lang w:eastAsia="lt-LT"/>
              </w:rPr>
            </w:pPr>
          </w:p>
        </w:tc>
      </w:tr>
      <w:tr w:rsidR="00750EF9" w:rsidRPr="0093158B" w14:paraId="3868A0EE" w14:textId="77777777" w:rsidTr="009315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852" w:type="dxa"/>
            <w:gridSpan w:val="2"/>
            <w:vMerge/>
            <w:tcBorders>
              <w:left w:val="single" w:sz="4" w:space="0" w:color="auto"/>
              <w:right w:val="single" w:sz="4" w:space="0" w:color="auto"/>
            </w:tcBorders>
          </w:tcPr>
          <w:p w14:paraId="02E1D07C" w14:textId="77777777" w:rsidR="00750EF9" w:rsidRPr="0093158B" w:rsidRDefault="00750EF9" w:rsidP="0093158B">
            <w:pPr>
              <w:spacing w:after="0" w:line="240" w:lineRule="auto"/>
              <w:rPr>
                <w:rFonts w:ascii="Times New Roman" w:eastAsia="Times New Roman" w:hAnsi="Times New Roman" w:cs="Times New Roman"/>
                <w:color w:val="000000"/>
                <w:lang w:eastAsia="lt-LT"/>
              </w:rPr>
            </w:pPr>
          </w:p>
        </w:tc>
        <w:tc>
          <w:tcPr>
            <w:tcW w:w="7385" w:type="dxa"/>
            <w:gridSpan w:val="5"/>
            <w:tcBorders>
              <w:top w:val="single" w:sz="4" w:space="0" w:color="auto"/>
              <w:left w:val="single" w:sz="4" w:space="0" w:color="auto"/>
              <w:bottom w:val="single" w:sz="4" w:space="0" w:color="auto"/>
              <w:right w:val="single" w:sz="4" w:space="0" w:color="auto"/>
            </w:tcBorders>
            <w:vAlign w:val="center"/>
          </w:tcPr>
          <w:p w14:paraId="2C07D381" w14:textId="19F0DB88" w:rsidR="00750EF9" w:rsidRPr="0093158B" w:rsidRDefault="0093158B" w:rsidP="0093158B">
            <w:pPr>
              <w:spacing w:after="0" w:line="240" w:lineRule="auto"/>
              <w:rPr>
                <w:rFonts w:ascii="Times New Roman" w:hAnsi="Times New Roman" w:cs="Times New Roman"/>
                <w:color w:val="000000"/>
              </w:rPr>
            </w:pPr>
            <w:r>
              <w:rPr>
                <w:rFonts w:ascii="Times New Roman" w:hAnsi="Times New Roman" w:cs="Times New Roman"/>
                <w:color w:val="000000"/>
              </w:rPr>
              <w:t>b) j</w:t>
            </w:r>
            <w:r w:rsidR="00750EF9" w:rsidRPr="0093158B">
              <w:rPr>
                <w:rFonts w:ascii="Times New Roman" w:hAnsi="Times New Roman" w:cs="Times New Roman"/>
                <w:color w:val="000000"/>
              </w:rPr>
              <w:t>ungtys - DVI, SDI, USB</w:t>
            </w:r>
          </w:p>
        </w:tc>
        <w:tc>
          <w:tcPr>
            <w:tcW w:w="305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49C705" w14:textId="77777777" w:rsidR="00750EF9" w:rsidRPr="0093158B" w:rsidRDefault="00750EF9" w:rsidP="0093158B">
            <w:pPr>
              <w:spacing w:after="0" w:line="240" w:lineRule="auto"/>
              <w:jc w:val="center"/>
              <w:rPr>
                <w:rFonts w:ascii="Times New Roman" w:hAnsi="Times New Roman" w:cs="Times New Roman"/>
              </w:rPr>
            </w:pPr>
          </w:p>
        </w:tc>
        <w:tc>
          <w:tcPr>
            <w:tcW w:w="40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64DC6B" w14:textId="77777777" w:rsidR="00750EF9" w:rsidRPr="0093158B" w:rsidRDefault="00750EF9" w:rsidP="0093158B">
            <w:pPr>
              <w:spacing w:after="0" w:line="240" w:lineRule="auto"/>
              <w:jc w:val="center"/>
              <w:rPr>
                <w:rFonts w:ascii="Times New Roman" w:eastAsia="Times New Roman" w:hAnsi="Times New Roman" w:cs="Times New Roman"/>
                <w:color w:val="000000"/>
                <w:lang w:eastAsia="lt-LT"/>
              </w:rPr>
            </w:pPr>
          </w:p>
        </w:tc>
      </w:tr>
      <w:tr w:rsidR="00750EF9" w:rsidRPr="0093158B" w14:paraId="710F7297" w14:textId="77777777" w:rsidTr="009315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3"/>
        </w:trPr>
        <w:tc>
          <w:tcPr>
            <w:tcW w:w="852" w:type="dxa"/>
            <w:gridSpan w:val="2"/>
            <w:vMerge/>
            <w:tcBorders>
              <w:left w:val="single" w:sz="4" w:space="0" w:color="auto"/>
              <w:right w:val="single" w:sz="4" w:space="0" w:color="auto"/>
            </w:tcBorders>
          </w:tcPr>
          <w:p w14:paraId="20F29CD0" w14:textId="77777777" w:rsidR="00750EF9" w:rsidRPr="0093158B" w:rsidRDefault="00750EF9" w:rsidP="0093158B">
            <w:pPr>
              <w:spacing w:after="0" w:line="240" w:lineRule="auto"/>
              <w:rPr>
                <w:rFonts w:ascii="Times New Roman" w:eastAsia="Times New Roman" w:hAnsi="Times New Roman" w:cs="Times New Roman"/>
                <w:color w:val="000000"/>
                <w:lang w:eastAsia="lt-LT"/>
              </w:rPr>
            </w:pPr>
          </w:p>
        </w:tc>
        <w:tc>
          <w:tcPr>
            <w:tcW w:w="7385" w:type="dxa"/>
            <w:gridSpan w:val="5"/>
            <w:tcBorders>
              <w:top w:val="single" w:sz="4" w:space="0" w:color="auto"/>
              <w:left w:val="single" w:sz="4" w:space="0" w:color="auto"/>
              <w:bottom w:val="single" w:sz="4" w:space="0" w:color="auto"/>
              <w:right w:val="single" w:sz="4" w:space="0" w:color="auto"/>
            </w:tcBorders>
            <w:vAlign w:val="center"/>
          </w:tcPr>
          <w:p w14:paraId="16768AF7" w14:textId="77777777" w:rsidR="00750EF9" w:rsidRPr="0093158B" w:rsidRDefault="00750EF9" w:rsidP="0093158B">
            <w:pPr>
              <w:spacing w:after="0" w:line="240" w:lineRule="auto"/>
              <w:rPr>
                <w:rFonts w:ascii="Times New Roman" w:hAnsi="Times New Roman" w:cs="Times New Roman"/>
                <w:color w:val="000000"/>
              </w:rPr>
            </w:pPr>
            <w:r w:rsidRPr="0093158B">
              <w:rPr>
                <w:rFonts w:ascii="Times New Roman" w:hAnsi="Times New Roman" w:cs="Times New Roman"/>
                <w:color w:val="000000"/>
              </w:rPr>
              <w:t>2. Funkcijos:</w:t>
            </w:r>
          </w:p>
        </w:tc>
        <w:tc>
          <w:tcPr>
            <w:tcW w:w="305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BDF06F" w14:textId="77777777" w:rsidR="00750EF9" w:rsidRPr="0093158B" w:rsidRDefault="00750EF9" w:rsidP="0093158B">
            <w:pPr>
              <w:spacing w:after="0" w:line="240" w:lineRule="auto"/>
              <w:jc w:val="center"/>
              <w:rPr>
                <w:rFonts w:ascii="Times New Roman" w:hAnsi="Times New Roman" w:cs="Times New Roman"/>
              </w:rPr>
            </w:pPr>
          </w:p>
        </w:tc>
        <w:tc>
          <w:tcPr>
            <w:tcW w:w="40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BDAFD5" w14:textId="77777777" w:rsidR="00750EF9" w:rsidRPr="0093158B" w:rsidRDefault="00750EF9" w:rsidP="0093158B">
            <w:pPr>
              <w:spacing w:after="0" w:line="240" w:lineRule="auto"/>
              <w:jc w:val="center"/>
              <w:rPr>
                <w:rFonts w:ascii="Times New Roman" w:eastAsia="Times New Roman" w:hAnsi="Times New Roman" w:cs="Times New Roman"/>
                <w:color w:val="000000"/>
                <w:lang w:eastAsia="lt-LT"/>
              </w:rPr>
            </w:pPr>
          </w:p>
        </w:tc>
      </w:tr>
      <w:tr w:rsidR="00750EF9" w:rsidRPr="0093158B" w14:paraId="003C3141" w14:textId="77777777" w:rsidTr="009315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1"/>
        </w:trPr>
        <w:tc>
          <w:tcPr>
            <w:tcW w:w="852" w:type="dxa"/>
            <w:gridSpan w:val="2"/>
            <w:vMerge/>
            <w:tcBorders>
              <w:left w:val="single" w:sz="4" w:space="0" w:color="auto"/>
              <w:right w:val="single" w:sz="4" w:space="0" w:color="auto"/>
            </w:tcBorders>
          </w:tcPr>
          <w:p w14:paraId="78AC0091" w14:textId="77777777" w:rsidR="00750EF9" w:rsidRPr="0093158B" w:rsidRDefault="00750EF9" w:rsidP="0093158B">
            <w:pPr>
              <w:spacing w:after="0" w:line="240" w:lineRule="auto"/>
              <w:rPr>
                <w:rFonts w:ascii="Times New Roman" w:eastAsia="Times New Roman" w:hAnsi="Times New Roman" w:cs="Times New Roman"/>
                <w:color w:val="000000"/>
                <w:lang w:eastAsia="lt-LT"/>
              </w:rPr>
            </w:pPr>
          </w:p>
        </w:tc>
        <w:tc>
          <w:tcPr>
            <w:tcW w:w="7385" w:type="dxa"/>
            <w:gridSpan w:val="5"/>
            <w:tcBorders>
              <w:top w:val="single" w:sz="4" w:space="0" w:color="auto"/>
              <w:left w:val="single" w:sz="4" w:space="0" w:color="auto"/>
              <w:bottom w:val="single" w:sz="4" w:space="0" w:color="auto"/>
              <w:right w:val="single" w:sz="4" w:space="0" w:color="auto"/>
            </w:tcBorders>
            <w:vAlign w:val="center"/>
          </w:tcPr>
          <w:p w14:paraId="799EA24C" w14:textId="77777777" w:rsidR="00750EF9" w:rsidRPr="0093158B" w:rsidRDefault="00750EF9" w:rsidP="0093158B">
            <w:pPr>
              <w:spacing w:after="0" w:line="240" w:lineRule="auto"/>
              <w:rPr>
                <w:rFonts w:ascii="Times New Roman" w:hAnsi="Times New Roman" w:cs="Times New Roman"/>
                <w:color w:val="000000"/>
              </w:rPr>
            </w:pPr>
            <w:r w:rsidRPr="0093158B">
              <w:rPr>
                <w:rFonts w:ascii="Times New Roman" w:hAnsi="Times New Roman" w:cs="Times New Roman"/>
                <w:color w:val="000000"/>
              </w:rPr>
              <w:t>a) baltos šviesos balansas;</w:t>
            </w:r>
          </w:p>
        </w:tc>
        <w:tc>
          <w:tcPr>
            <w:tcW w:w="305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C545E7" w14:textId="77777777" w:rsidR="00750EF9" w:rsidRPr="0093158B" w:rsidRDefault="00750EF9" w:rsidP="0093158B">
            <w:pPr>
              <w:spacing w:after="0" w:line="240" w:lineRule="auto"/>
              <w:jc w:val="center"/>
              <w:rPr>
                <w:rFonts w:ascii="Times New Roman" w:hAnsi="Times New Roman" w:cs="Times New Roman"/>
              </w:rPr>
            </w:pPr>
          </w:p>
        </w:tc>
        <w:tc>
          <w:tcPr>
            <w:tcW w:w="40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179858" w14:textId="77777777" w:rsidR="00750EF9" w:rsidRPr="0093158B" w:rsidRDefault="00750EF9" w:rsidP="0093158B">
            <w:pPr>
              <w:spacing w:after="0" w:line="240" w:lineRule="auto"/>
              <w:jc w:val="center"/>
              <w:rPr>
                <w:rFonts w:ascii="Times New Roman" w:eastAsia="Times New Roman" w:hAnsi="Times New Roman" w:cs="Times New Roman"/>
                <w:color w:val="000000"/>
                <w:lang w:eastAsia="lt-LT"/>
              </w:rPr>
            </w:pPr>
          </w:p>
        </w:tc>
      </w:tr>
      <w:tr w:rsidR="00750EF9" w:rsidRPr="0093158B" w14:paraId="53B56E32" w14:textId="77777777" w:rsidTr="009315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0"/>
        </w:trPr>
        <w:tc>
          <w:tcPr>
            <w:tcW w:w="852" w:type="dxa"/>
            <w:gridSpan w:val="2"/>
            <w:vMerge/>
            <w:tcBorders>
              <w:left w:val="single" w:sz="4" w:space="0" w:color="auto"/>
              <w:right w:val="single" w:sz="4" w:space="0" w:color="auto"/>
            </w:tcBorders>
          </w:tcPr>
          <w:p w14:paraId="203A3074" w14:textId="77777777" w:rsidR="00750EF9" w:rsidRPr="0093158B" w:rsidRDefault="00750EF9" w:rsidP="0093158B">
            <w:pPr>
              <w:spacing w:after="0" w:line="240" w:lineRule="auto"/>
              <w:rPr>
                <w:rFonts w:ascii="Times New Roman" w:eastAsia="Times New Roman" w:hAnsi="Times New Roman" w:cs="Times New Roman"/>
                <w:color w:val="000000"/>
                <w:lang w:eastAsia="lt-LT"/>
              </w:rPr>
            </w:pPr>
          </w:p>
        </w:tc>
        <w:tc>
          <w:tcPr>
            <w:tcW w:w="7385" w:type="dxa"/>
            <w:gridSpan w:val="5"/>
            <w:tcBorders>
              <w:top w:val="single" w:sz="4" w:space="0" w:color="auto"/>
              <w:left w:val="single" w:sz="4" w:space="0" w:color="auto"/>
              <w:bottom w:val="single" w:sz="4" w:space="0" w:color="auto"/>
              <w:right w:val="single" w:sz="4" w:space="0" w:color="auto"/>
            </w:tcBorders>
            <w:vAlign w:val="center"/>
          </w:tcPr>
          <w:p w14:paraId="7361A190" w14:textId="77777777" w:rsidR="00750EF9" w:rsidRPr="0093158B" w:rsidRDefault="00750EF9" w:rsidP="0093158B">
            <w:pPr>
              <w:spacing w:after="0" w:line="240" w:lineRule="auto"/>
              <w:rPr>
                <w:rFonts w:ascii="Times New Roman" w:hAnsi="Times New Roman" w:cs="Times New Roman"/>
                <w:color w:val="000000"/>
              </w:rPr>
            </w:pPr>
            <w:r w:rsidRPr="0093158B">
              <w:rPr>
                <w:rFonts w:ascii="Times New Roman" w:hAnsi="Times New Roman" w:cs="Times New Roman"/>
                <w:color w:val="000000"/>
              </w:rPr>
              <w:t xml:space="preserve">b) vaizdo sustabdymas; </w:t>
            </w:r>
          </w:p>
        </w:tc>
        <w:tc>
          <w:tcPr>
            <w:tcW w:w="305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800E39" w14:textId="77777777" w:rsidR="00750EF9" w:rsidRPr="0093158B" w:rsidRDefault="00750EF9" w:rsidP="0093158B">
            <w:pPr>
              <w:spacing w:after="0" w:line="240" w:lineRule="auto"/>
              <w:jc w:val="center"/>
              <w:rPr>
                <w:rFonts w:ascii="Times New Roman" w:hAnsi="Times New Roman" w:cs="Times New Roman"/>
              </w:rPr>
            </w:pPr>
          </w:p>
        </w:tc>
        <w:tc>
          <w:tcPr>
            <w:tcW w:w="40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AE4C63" w14:textId="77777777" w:rsidR="00750EF9" w:rsidRPr="0093158B" w:rsidRDefault="00750EF9" w:rsidP="0093158B">
            <w:pPr>
              <w:spacing w:after="0" w:line="240" w:lineRule="auto"/>
              <w:jc w:val="center"/>
              <w:rPr>
                <w:rFonts w:ascii="Times New Roman" w:eastAsia="Times New Roman" w:hAnsi="Times New Roman" w:cs="Times New Roman"/>
                <w:color w:val="000000"/>
                <w:lang w:eastAsia="lt-LT"/>
              </w:rPr>
            </w:pPr>
          </w:p>
        </w:tc>
      </w:tr>
      <w:tr w:rsidR="00750EF9" w:rsidRPr="0093158B" w14:paraId="233C60C6" w14:textId="77777777" w:rsidTr="009315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852" w:type="dxa"/>
            <w:gridSpan w:val="2"/>
            <w:vMerge/>
            <w:tcBorders>
              <w:left w:val="single" w:sz="4" w:space="0" w:color="auto"/>
              <w:right w:val="single" w:sz="4" w:space="0" w:color="auto"/>
            </w:tcBorders>
          </w:tcPr>
          <w:p w14:paraId="72515425" w14:textId="77777777" w:rsidR="00750EF9" w:rsidRPr="0093158B" w:rsidRDefault="00750EF9" w:rsidP="0093158B">
            <w:pPr>
              <w:spacing w:after="0" w:line="240" w:lineRule="auto"/>
              <w:rPr>
                <w:rFonts w:ascii="Times New Roman" w:eastAsia="Times New Roman" w:hAnsi="Times New Roman" w:cs="Times New Roman"/>
                <w:color w:val="000000"/>
                <w:lang w:eastAsia="lt-LT"/>
              </w:rPr>
            </w:pPr>
          </w:p>
        </w:tc>
        <w:tc>
          <w:tcPr>
            <w:tcW w:w="7385" w:type="dxa"/>
            <w:gridSpan w:val="5"/>
            <w:tcBorders>
              <w:top w:val="single" w:sz="4" w:space="0" w:color="auto"/>
              <w:left w:val="single" w:sz="4" w:space="0" w:color="auto"/>
              <w:bottom w:val="single" w:sz="4" w:space="0" w:color="auto"/>
              <w:right w:val="single" w:sz="4" w:space="0" w:color="auto"/>
            </w:tcBorders>
            <w:vAlign w:val="center"/>
          </w:tcPr>
          <w:p w14:paraId="3516036E" w14:textId="77777777" w:rsidR="00750EF9" w:rsidRPr="0093158B" w:rsidRDefault="00750EF9" w:rsidP="0093158B">
            <w:pPr>
              <w:spacing w:after="0" w:line="240" w:lineRule="auto"/>
              <w:rPr>
                <w:rFonts w:ascii="Times New Roman" w:hAnsi="Times New Roman" w:cs="Times New Roman"/>
                <w:color w:val="000000"/>
              </w:rPr>
            </w:pPr>
            <w:r w:rsidRPr="0093158B">
              <w:rPr>
                <w:rFonts w:ascii="Times New Roman" w:hAnsi="Times New Roman" w:cs="Times New Roman"/>
                <w:color w:val="000000"/>
              </w:rPr>
              <w:t>c) kontūro pagerinimas;</w:t>
            </w:r>
          </w:p>
        </w:tc>
        <w:tc>
          <w:tcPr>
            <w:tcW w:w="305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8E73B2" w14:textId="77777777" w:rsidR="00750EF9" w:rsidRPr="0093158B" w:rsidRDefault="00750EF9" w:rsidP="0093158B">
            <w:pPr>
              <w:spacing w:after="0" w:line="240" w:lineRule="auto"/>
              <w:jc w:val="center"/>
              <w:rPr>
                <w:rFonts w:ascii="Times New Roman" w:hAnsi="Times New Roman" w:cs="Times New Roman"/>
              </w:rPr>
            </w:pPr>
          </w:p>
        </w:tc>
        <w:tc>
          <w:tcPr>
            <w:tcW w:w="40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F93A3E" w14:textId="77777777" w:rsidR="00750EF9" w:rsidRPr="0093158B" w:rsidRDefault="00750EF9" w:rsidP="0093158B">
            <w:pPr>
              <w:spacing w:after="0" w:line="240" w:lineRule="auto"/>
              <w:jc w:val="center"/>
              <w:rPr>
                <w:rFonts w:ascii="Times New Roman" w:eastAsia="Times New Roman" w:hAnsi="Times New Roman" w:cs="Times New Roman"/>
                <w:color w:val="000000"/>
                <w:lang w:eastAsia="lt-LT"/>
              </w:rPr>
            </w:pPr>
          </w:p>
        </w:tc>
      </w:tr>
      <w:tr w:rsidR="00750EF9" w:rsidRPr="0093158B" w14:paraId="5CF559AA" w14:textId="77777777" w:rsidTr="009315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8"/>
        </w:trPr>
        <w:tc>
          <w:tcPr>
            <w:tcW w:w="852" w:type="dxa"/>
            <w:gridSpan w:val="2"/>
            <w:vMerge/>
            <w:tcBorders>
              <w:left w:val="single" w:sz="4" w:space="0" w:color="auto"/>
              <w:right w:val="single" w:sz="4" w:space="0" w:color="auto"/>
            </w:tcBorders>
          </w:tcPr>
          <w:p w14:paraId="5E595655" w14:textId="77777777" w:rsidR="00750EF9" w:rsidRPr="0093158B" w:rsidRDefault="00750EF9" w:rsidP="0093158B">
            <w:pPr>
              <w:spacing w:after="0" w:line="240" w:lineRule="auto"/>
              <w:rPr>
                <w:rFonts w:ascii="Times New Roman" w:eastAsia="Times New Roman" w:hAnsi="Times New Roman" w:cs="Times New Roman"/>
                <w:color w:val="000000"/>
                <w:lang w:eastAsia="lt-LT"/>
              </w:rPr>
            </w:pPr>
          </w:p>
        </w:tc>
        <w:tc>
          <w:tcPr>
            <w:tcW w:w="7385" w:type="dxa"/>
            <w:gridSpan w:val="5"/>
            <w:tcBorders>
              <w:top w:val="single" w:sz="4" w:space="0" w:color="auto"/>
              <w:left w:val="single" w:sz="4" w:space="0" w:color="auto"/>
              <w:bottom w:val="single" w:sz="4" w:space="0" w:color="auto"/>
              <w:right w:val="single" w:sz="4" w:space="0" w:color="auto"/>
            </w:tcBorders>
            <w:vAlign w:val="center"/>
          </w:tcPr>
          <w:p w14:paraId="2451E2E2" w14:textId="77777777" w:rsidR="00750EF9" w:rsidRPr="0093158B" w:rsidRDefault="00750EF9" w:rsidP="0093158B">
            <w:pPr>
              <w:spacing w:after="0" w:line="240" w:lineRule="auto"/>
              <w:rPr>
                <w:rFonts w:ascii="Times New Roman" w:hAnsi="Times New Roman" w:cs="Times New Roman"/>
                <w:color w:val="000000"/>
              </w:rPr>
            </w:pPr>
            <w:r w:rsidRPr="0093158B">
              <w:rPr>
                <w:rFonts w:ascii="Times New Roman" w:hAnsi="Times New Roman" w:cs="Times New Roman"/>
                <w:color w:val="000000"/>
              </w:rPr>
              <w:t>d) fotografavimas ir video;</w:t>
            </w:r>
          </w:p>
        </w:tc>
        <w:tc>
          <w:tcPr>
            <w:tcW w:w="305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79B012" w14:textId="77777777" w:rsidR="00750EF9" w:rsidRPr="0093158B" w:rsidRDefault="00750EF9" w:rsidP="0093158B">
            <w:pPr>
              <w:spacing w:after="0" w:line="240" w:lineRule="auto"/>
              <w:jc w:val="center"/>
              <w:rPr>
                <w:rFonts w:ascii="Times New Roman" w:hAnsi="Times New Roman" w:cs="Times New Roman"/>
              </w:rPr>
            </w:pPr>
          </w:p>
        </w:tc>
        <w:tc>
          <w:tcPr>
            <w:tcW w:w="40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6496AD" w14:textId="77777777" w:rsidR="00750EF9" w:rsidRPr="0093158B" w:rsidRDefault="00750EF9" w:rsidP="0093158B">
            <w:pPr>
              <w:spacing w:after="0" w:line="240" w:lineRule="auto"/>
              <w:jc w:val="center"/>
              <w:rPr>
                <w:rFonts w:ascii="Times New Roman" w:eastAsia="Times New Roman" w:hAnsi="Times New Roman" w:cs="Times New Roman"/>
                <w:color w:val="000000"/>
                <w:lang w:eastAsia="lt-LT"/>
              </w:rPr>
            </w:pPr>
          </w:p>
        </w:tc>
      </w:tr>
      <w:tr w:rsidR="00750EF9" w:rsidRPr="0093158B" w14:paraId="20F7D11E" w14:textId="77777777" w:rsidTr="009315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1"/>
        </w:trPr>
        <w:tc>
          <w:tcPr>
            <w:tcW w:w="852" w:type="dxa"/>
            <w:gridSpan w:val="2"/>
            <w:vMerge/>
            <w:tcBorders>
              <w:left w:val="single" w:sz="4" w:space="0" w:color="auto"/>
              <w:right w:val="single" w:sz="4" w:space="0" w:color="auto"/>
            </w:tcBorders>
          </w:tcPr>
          <w:p w14:paraId="4B7DC179" w14:textId="77777777" w:rsidR="00750EF9" w:rsidRPr="0093158B" w:rsidRDefault="00750EF9" w:rsidP="0093158B">
            <w:pPr>
              <w:spacing w:after="0" w:line="240" w:lineRule="auto"/>
              <w:rPr>
                <w:rFonts w:ascii="Times New Roman" w:eastAsia="Times New Roman" w:hAnsi="Times New Roman" w:cs="Times New Roman"/>
                <w:color w:val="000000"/>
                <w:lang w:eastAsia="lt-LT"/>
              </w:rPr>
            </w:pPr>
          </w:p>
        </w:tc>
        <w:tc>
          <w:tcPr>
            <w:tcW w:w="7385" w:type="dxa"/>
            <w:gridSpan w:val="5"/>
            <w:tcBorders>
              <w:top w:val="single" w:sz="4" w:space="0" w:color="auto"/>
              <w:left w:val="single" w:sz="4" w:space="0" w:color="auto"/>
              <w:bottom w:val="single" w:sz="4" w:space="0" w:color="auto"/>
              <w:right w:val="single" w:sz="4" w:space="0" w:color="auto"/>
            </w:tcBorders>
            <w:vAlign w:val="center"/>
          </w:tcPr>
          <w:p w14:paraId="32741C52" w14:textId="77777777" w:rsidR="00750EF9" w:rsidRPr="0093158B" w:rsidRDefault="00750EF9" w:rsidP="0093158B">
            <w:pPr>
              <w:spacing w:after="0" w:line="240" w:lineRule="auto"/>
              <w:rPr>
                <w:rFonts w:ascii="Times New Roman" w:hAnsi="Times New Roman" w:cs="Times New Roman"/>
                <w:color w:val="000000"/>
              </w:rPr>
            </w:pPr>
            <w:r w:rsidRPr="0093158B">
              <w:rPr>
                <w:rFonts w:ascii="Times New Roman" w:hAnsi="Times New Roman" w:cs="Times New Roman"/>
                <w:color w:val="000000"/>
              </w:rPr>
              <w:t>e) skaitmeninis priartinimas;</w:t>
            </w:r>
          </w:p>
        </w:tc>
        <w:tc>
          <w:tcPr>
            <w:tcW w:w="305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6F35B4" w14:textId="77777777" w:rsidR="00750EF9" w:rsidRPr="0093158B" w:rsidRDefault="00750EF9" w:rsidP="0093158B">
            <w:pPr>
              <w:spacing w:after="0" w:line="240" w:lineRule="auto"/>
              <w:jc w:val="center"/>
              <w:rPr>
                <w:rFonts w:ascii="Times New Roman" w:hAnsi="Times New Roman" w:cs="Times New Roman"/>
              </w:rPr>
            </w:pPr>
          </w:p>
        </w:tc>
        <w:tc>
          <w:tcPr>
            <w:tcW w:w="40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6C11E8" w14:textId="77777777" w:rsidR="00750EF9" w:rsidRPr="0093158B" w:rsidRDefault="00750EF9" w:rsidP="0093158B">
            <w:pPr>
              <w:spacing w:after="0" w:line="240" w:lineRule="auto"/>
              <w:jc w:val="center"/>
              <w:rPr>
                <w:rFonts w:ascii="Times New Roman" w:eastAsia="Times New Roman" w:hAnsi="Times New Roman" w:cs="Times New Roman"/>
                <w:color w:val="000000"/>
                <w:lang w:eastAsia="lt-LT"/>
              </w:rPr>
            </w:pPr>
          </w:p>
        </w:tc>
      </w:tr>
      <w:tr w:rsidR="00750EF9" w:rsidRPr="0093158B" w14:paraId="69F4AD4B" w14:textId="77777777" w:rsidTr="009315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852" w:type="dxa"/>
            <w:gridSpan w:val="2"/>
            <w:vMerge/>
            <w:tcBorders>
              <w:left w:val="single" w:sz="4" w:space="0" w:color="auto"/>
              <w:bottom w:val="single" w:sz="4" w:space="0" w:color="auto"/>
              <w:right w:val="single" w:sz="4" w:space="0" w:color="auto"/>
            </w:tcBorders>
          </w:tcPr>
          <w:p w14:paraId="5E1E2B96" w14:textId="77777777" w:rsidR="00750EF9" w:rsidRPr="0093158B" w:rsidRDefault="00750EF9" w:rsidP="0093158B">
            <w:pPr>
              <w:spacing w:after="0" w:line="240" w:lineRule="auto"/>
              <w:rPr>
                <w:rFonts w:ascii="Times New Roman" w:eastAsia="Times New Roman" w:hAnsi="Times New Roman" w:cs="Times New Roman"/>
                <w:color w:val="000000"/>
                <w:lang w:eastAsia="lt-LT"/>
              </w:rPr>
            </w:pPr>
          </w:p>
        </w:tc>
        <w:tc>
          <w:tcPr>
            <w:tcW w:w="7385" w:type="dxa"/>
            <w:gridSpan w:val="5"/>
            <w:tcBorders>
              <w:top w:val="single" w:sz="4" w:space="0" w:color="auto"/>
              <w:left w:val="single" w:sz="4" w:space="0" w:color="auto"/>
              <w:bottom w:val="single" w:sz="4" w:space="0" w:color="auto"/>
              <w:right w:val="single" w:sz="4" w:space="0" w:color="auto"/>
            </w:tcBorders>
            <w:vAlign w:val="center"/>
          </w:tcPr>
          <w:p w14:paraId="467B0277" w14:textId="77777777" w:rsidR="00750EF9" w:rsidRPr="0093158B" w:rsidRDefault="00750EF9" w:rsidP="0093158B">
            <w:pPr>
              <w:spacing w:after="0" w:line="240" w:lineRule="auto"/>
              <w:rPr>
                <w:rFonts w:ascii="Times New Roman" w:hAnsi="Times New Roman" w:cs="Times New Roman"/>
                <w:color w:val="000000"/>
              </w:rPr>
            </w:pPr>
            <w:r w:rsidRPr="0093158B">
              <w:rPr>
                <w:rFonts w:ascii="Times New Roman" w:hAnsi="Times New Roman" w:cs="Times New Roman"/>
                <w:color w:val="000000"/>
              </w:rPr>
              <w:t>f) ryškumo kontrolė.</w:t>
            </w:r>
          </w:p>
        </w:tc>
        <w:tc>
          <w:tcPr>
            <w:tcW w:w="305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1A7B6C" w14:textId="77777777" w:rsidR="00750EF9" w:rsidRPr="0093158B" w:rsidRDefault="00750EF9" w:rsidP="0093158B">
            <w:pPr>
              <w:spacing w:after="0" w:line="240" w:lineRule="auto"/>
              <w:jc w:val="center"/>
              <w:rPr>
                <w:rFonts w:ascii="Times New Roman" w:hAnsi="Times New Roman" w:cs="Times New Roman"/>
              </w:rPr>
            </w:pPr>
          </w:p>
        </w:tc>
        <w:tc>
          <w:tcPr>
            <w:tcW w:w="40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FDE987" w14:textId="77777777" w:rsidR="00750EF9" w:rsidRPr="0093158B" w:rsidRDefault="00750EF9" w:rsidP="0093158B">
            <w:pPr>
              <w:spacing w:after="0" w:line="240" w:lineRule="auto"/>
              <w:jc w:val="center"/>
              <w:rPr>
                <w:rFonts w:ascii="Times New Roman" w:eastAsia="Times New Roman" w:hAnsi="Times New Roman" w:cs="Times New Roman"/>
                <w:color w:val="000000"/>
                <w:lang w:eastAsia="lt-LT"/>
              </w:rPr>
            </w:pPr>
          </w:p>
        </w:tc>
      </w:tr>
    </w:tbl>
    <w:p w14:paraId="6AA8FA7F" w14:textId="77777777" w:rsidR="0099762D" w:rsidRPr="0093158B" w:rsidRDefault="0099762D" w:rsidP="0093158B">
      <w:pPr>
        <w:spacing w:after="0" w:line="240" w:lineRule="auto"/>
        <w:rPr>
          <w:rFonts w:ascii="Times New Roman" w:hAnsi="Times New Roman" w:cs="Times New Roman"/>
        </w:rPr>
      </w:pPr>
    </w:p>
    <w:tbl>
      <w:tblPr>
        <w:tblW w:w="15324" w:type="dxa"/>
        <w:tblInd w:w="93" w:type="dxa"/>
        <w:tblLook w:val="04A0" w:firstRow="1" w:lastRow="0" w:firstColumn="1" w:lastColumn="0" w:noHBand="0" w:noVBand="1"/>
      </w:tblPr>
      <w:tblGrid>
        <w:gridCol w:w="11214"/>
        <w:gridCol w:w="4110"/>
      </w:tblGrid>
      <w:tr w:rsidR="0099762D" w:rsidRPr="0093158B" w14:paraId="3C5ECAF3" w14:textId="77777777" w:rsidTr="0093158B">
        <w:trPr>
          <w:trHeight w:val="345"/>
        </w:trPr>
        <w:tc>
          <w:tcPr>
            <w:tcW w:w="15324" w:type="dxa"/>
            <w:gridSpan w:val="2"/>
            <w:tcBorders>
              <w:top w:val="single" w:sz="4" w:space="0" w:color="auto"/>
              <w:left w:val="single" w:sz="4" w:space="0" w:color="auto"/>
              <w:bottom w:val="single" w:sz="4" w:space="0" w:color="auto"/>
              <w:right w:val="single" w:sz="4" w:space="0" w:color="auto"/>
            </w:tcBorders>
            <w:noWrap/>
            <w:vAlign w:val="center"/>
            <w:hideMark/>
          </w:tcPr>
          <w:p w14:paraId="6F9EDBAF" w14:textId="77777777" w:rsidR="0099762D" w:rsidRPr="0093158B" w:rsidRDefault="0099762D" w:rsidP="0093158B">
            <w:pPr>
              <w:spacing w:after="0" w:line="240" w:lineRule="auto"/>
              <w:jc w:val="center"/>
              <w:rPr>
                <w:rFonts w:ascii="Times New Roman" w:eastAsia="Times New Roman" w:hAnsi="Times New Roman" w:cs="Times New Roman"/>
                <w:lang w:eastAsia="lt-LT"/>
              </w:rPr>
            </w:pPr>
            <w:r w:rsidRPr="0093158B">
              <w:rPr>
                <w:rFonts w:ascii="Times New Roman" w:eastAsia="Times New Roman" w:hAnsi="Times New Roman" w:cs="Times New Roman"/>
                <w:b/>
                <w:bCs/>
                <w:lang w:eastAsia="lt-LT"/>
              </w:rPr>
              <w:t>SIŪLOMOS PANAUDAI ĮRANGOS DUOMENYS:</w:t>
            </w:r>
          </w:p>
        </w:tc>
      </w:tr>
      <w:tr w:rsidR="0099762D" w:rsidRPr="0093158B" w14:paraId="408CB55E" w14:textId="77777777" w:rsidTr="0093158B">
        <w:trPr>
          <w:trHeight w:val="345"/>
        </w:trPr>
        <w:tc>
          <w:tcPr>
            <w:tcW w:w="11214" w:type="dxa"/>
            <w:tcBorders>
              <w:top w:val="single" w:sz="4" w:space="0" w:color="auto"/>
              <w:left w:val="single" w:sz="4" w:space="0" w:color="auto"/>
              <w:bottom w:val="single" w:sz="4" w:space="0" w:color="auto"/>
              <w:right w:val="single" w:sz="4" w:space="0" w:color="000000"/>
            </w:tcBorders>
            <w:noWrap/>
            <w:vAlign w:val="center"/>
            <w:hideMark/>
          </w:tcPr>
          <w:p w14:paraId="1B9CA838" w14:textId="77777777" w:rsidR="0099762D" w:rsidRPr="0093158B" w:rsidRDefault="0099762D" w:rsidP="0093158B">
            <w:pPr>
              <w:spacing w:after="0" w:line="240" w:lineRule="auto"/>
              <w:jc w:val="right"/>
              <w:rPr>
                <w:rFonts w:ascii="Times New Roman" w:eastAsia="Times New Roman" w:hAnsi="Times New Roman" w:cs="Times New Roman"/>
                <w:b/>
                <w:lang w:eastAsia="lt-LT"/>
              </w:rPr>
            </w:pPr>
            <w:r w:rsidRPr="0093158B">
              <w:rPr>
                <w:rFonts w:ascii="Times New Roman" w:eastAsia="Times New Roman" w:hAnsi="Times New Roman" w:cs="Times New Roman"/>
                <w:b/>
                <w:lang w:eastAsia="lt-LT"/>
              </w:rPr>
              <w:t>Įrangos gamintojo pavadinimas, modelis, šalis:</w:t>
            </w:r>
          </w:p>
        </w:tc>
        <w:tc>
          <w:tcPr>
            <w:tcW w:w="4110" w:type="dxa"/>
            <w:tcBorders>
              <w:top w:val="single" w:sz="4" w:space="0" w:color="auto"/>
              <w:left w:val="nil"/>
              <w:bottom w:val="single" w:sz="4" w:space="0" w:color="auto"/>
              <w:right w:val="single" w:sz="4" w:space="0" w:color="auto"/>
            </w:tcBorders>
            <w:shd w:val="clear" w:color="auto" w:fill="F2F2F2" w:themeFill="background1" w:themeFillShade="F2"/>
            <w:hideMark/>
          </w:tcPr>
          <w:p w14:paraId="63EE1AF3" w14:textId="77777777" w:rsidR="0099762D" w:rsidRPr="0093158B" w:rsidRDefault="0099762D" w:rsidP="0093158B">
            <w:pPr>
              <w:spacing w:after="0" w:line="240" w:lineRule="auto"/>
              <w:rPr>
                <w:rFonts w:ascii="Times New Roman" w:eastAsia="Times New Roman" w:hAnsi="Times New Roman" w:cs="Times New Roman"/>
                <w:lang w:eastAsia="lt-LT"/>
              </w:rPr>
            </w:pPr>
            <w:r w:rsidRPr="0093158B">
              <w:rPr>
                <w:rFonts w:ascii="Times New Roman" w:eastAsia="Times New Roman" w:hAnsi="Times New Roman" w:cs="Times New Roman"/>
                <w:lang w:eastAsia="lt-LT"/>
              </w:rPr>
              <w:t> </w:t>
            </w:r>
          </w:p>
        </w:tc>
      </w:tr>
      <w:tr w:rsidR="0099762D" w:rsidRPr="0093158B" w14:paraId="68F3183B" w14:textId="77777777" w:rsidTr="0093158B">
        <w:trPr>
          <w:trHeight w:val="345"/>
        </w:trPr>
        <w:tc>
          <w:tcPr>
            <w:tcW w:w="11214" w:type="dxa"/>
            <w:tcBorders>
              <w:top w:val="single" w:sz="4" w:space="0" w:color="auto"/>
              <w:left w:val="single" w:sz="4" w:space="0" w:color="auto"/>
              <w:bottom w:val="single" w:sz="4" w:space="0" w:color="auto"/>
              <w:right w:val="single" w:sz="4" w:space="0" w:color="000000"/>
            </w:tcBorders>
            <w:noWrap/>
            <w:vAlign w:val="center"/>
            <w:hideMark/>
          </w:tcPr>
          <w:p w14:paraId="7116AFDC" w14:textId="08B52C1C" w:rsidR="0099762D" w:rsidRPr="0093158B" w:rsidRDefault="0099762D" w:rsidP="0093158B">
            <w:pPr>
              <w:spacing w:after="0" w:line="240" w:lineRule="auto"/>
              <w:jc w:val="right"/>
              <w:rPr>
                <w:rFonts w:ascii="Times New Roman" w:eastAsia="Times New Roman" w:hAnsi="Times New Roman" w:cs="Times New Roman"/>
                <w:b/>
                <w:lang w:eastAsia="lt-LT"/>
              </w:rPr>
            </w:pPr>
            <w:r w:rsidRPr="0093158B">
              <w:rPr>
                <w:rFonts w:ascii="Times New Roman" w:eastAsia="Times New Roman" w:hAnsi="Times New Roman" w:cs="Times New Roman"/>
                <w:b/>
                <w:lang w:eastAsia="lt-LT"/>
              </w:rPr>
              <w:t>Įrangos gamybos metai</w:t>
            </w:r>
            <w:r w:rsidR="00846F57" w:rsidRPr="0093158B">
              <w:rPr>
                <w:rFonts w:ascii="Times New Roman" w:eastAsia="Times New Roman" w:hAnsi="Times New Roman" w:cs="Times New Roman"/>
                <w:b/>
                <w:lang w:eastAsia="lt-LT"/>
              </w:rPr>
              <w:t xml:space="preserve"> ( ne senesni kaip 2024 metai)</w:t>
            </w:r>
            <w:r w:rsidRPr="0093158B">
              <w:rPr>
                <w:rFonts w:ascii="Times New Roman" w:eastAsia="Times New Roman" w:hAnsi="Times New Roman" w:cs="Times New Roman"/>
                <w:b/>
                <w:lang w:eastAsia="lt-LT"/>
              </w:rPr>
              <w:t>:</w:t>
            </w:r>
          </w:p>
        </w:tc>
        <w:tc>
          <w:tcPr>
            <w:tcW w:w="4110" w:type="dxa"/>
            <w:tcBorders>
              <w:top w:val="single" w:sz="4" w:space="0" w:color="auto"/>
              <w:left w:val="nil"/>
              <w:bottom w:val="nil"/>
              <w:right w:val="single" w:sz="4" w:space="0" w:color="auto"/>
            </w:tcBorders>
            <w:shd w:val="clear" w:color="auto" w:fill="F2F2F2" w:themeFill="background1" w:themeFillShade="F2"/>
            <w:hideMark/>
          </w:tcPr>
          <w:p w14:paraId="0E658D86" w14:textId="77777777" w:rsidR="0099762D" w:rsidRPr="0093158B" w:rsidRDefault="0099762D" w:rsidP="0093158B">
            <w:pPr>
              <w:spacing w:after="0" w:line="240" w:lineRule="auto"/>
              <w:rPr>
                <w:rFonts w:ascii="Times New Roman" w:eastAsia="Times New Roman" w:hAnsi="Times New Roman" w:cs="Times New Roman"/>
                <w:lang w:eastAsia="lt-LT"/>
              </w:rPr>
            </w:pPr>
            <w:r w:rsidRPr="0093158B">
              <w:rPr>
                <w:rFonts w:ascii="Times New Roman" w:eastAsia="Times New Roman" w:hAnsi="Times New Roman" w:cs="Times New Roman"/>
                <w:lang w:eastAsia="lt-LT"/>
              </w:rPr>
              <w:t> </w:t>
            </w:r>
          </w:p>
        </w:tc>
      </w:tr>
      <w:tr w:rsidR="0099762D" w:rsidRPr="0093158B" w14:paraId="079BFFD6" w14:textId="77777777" w:rsidTr="0093158B">
        <w:trPr>
          <w:trHeight w:val="274"/>
        </w:trPr>
        <w:tc>
          <w:tcPr>
            <w:tcW w:w="11214" w:type="dxa"/>
            <w:tcBorders>
              <w:top w:val="single" w:sz="4" w:space="0" w:color="auto"/>
              <w:left w:val="single" w:sz="4" w:space="0" w:color="auto"/>
              <w:bottom w:val="single" w:sz="4" w:space="0" w:color="auto"/>
              <w:right w:val="single" w:sz="4" w:space="0" w:color="000000"/>
            </w:tcBorders>
            <w:noWrap/>
            <w:hideMark/>
          </w:tcPr>
          <w:p w14:paraId="50F5855F" w14:textId="77777777" w:rsidR="0099762D" w:rsidRPr="0093158B" w:rsidRDefault="0099762D" w:rsidP="0093158B">
            <w:pPr>
              <w:spacing w:after="0" w:line="240" w:lineRule="auto"/>
              <w:jc w:val="right"/>
              <w:rPr>
                <w:rFonts w:ascii="Times New Roman" w:eastAsia="Times New Roman" w:hAnsi="Times New Roman" w:cs="Times New Roman"/>
                <w:b/>
                <w:lang w:eastAsia="lt-LT"/>
              </w:rPr>
            </w:pPr>
            <w:r w:rsidRPr="0093158B">
              <w:rPr>
                <w:rFonts w:ascii="Times New Roman" w:eastAsia="Times New Roman" w:hAnsi="Times New Roman" w:cs="Times New Roman"/>
                <w:b/>
                <w:lang w:eastAsia="lt-LT"/>
              </w:rPr>
              <w:t>Įrangų skaičius:</w:t>
            </w:r>
          </w:p>
        </w:tc>
        <w:tc>
          <w:tcPr>
            <w:tcW w:w="4110" w:type="dxa"/>
            <w:tcBorders>
              <w:top w:val="single" w:sz="4" w:space="0" w:color="auto"/>
              <w:left w:val="nil"/>
              <w:bottom w:val="single" w:sz="4" w:space="0" w:color="auto"/>
              <w:right w:val="single" w:sz="4" w:space="0" w:color="000000"/>
            </w:tcBorders>
            <w:hideMark/>
          </w:tcPr>
          <w:p w14:paraId="760A639A" w14:textId="77777777" w:rsidR="0099762D" w:rsidRPr="0093158B" w:rsidRDefault="0099762D" w:rsidP="0093158B">
            <w:pPr>
              <w:spacing w:after="0" w:line="240" w:lineRule="auto"/>
              <w:rPr>
                <w:rFonts w:ascii="Times New Roman" w:eastAsia="Times New Roman" w:hAnsi="Times New Roman" w:cs="Times New Roman"/>
                <w:bCs/>
                <w:lang w:eastAsia="lt-LT"/>
              </w:rPr>
            </w:pPr>
            <w:r w:rsidRPr="0093158B">
              <w:rPr>
                <w:rFonts w:ascii="Times New Roman" w:eastAsia="Times New Roman" w:hAnsi="Times New Roman" w:cs="Times New Roman"/>
                <w:bCs/>
                <w:lang w:eastAsia="lt-LT"/>
              </w:rPr>
              <w:t>Vienas (1) įrangos komplektas</w:t>
            </w:r>
          </w:p>
        </w:tc>
      </w:tr>
      <w:tr w:rsidR="0099762D" w:rsidRPr="0093158B" w14:paraId="6B3DD4B9" w14:textId="77777777" w:rsidTr="0093158B">
        <w:trPr>
          <w:trHeight w:val="330"/>
        </w:trPr>
        <w:tc>
          <w:tcPr>
            <w:tcW w:w="11214" w:type="dxa"/>
            <w:tcBorders>
              <w:top w:val="single" w:sz="4" w:space="0" w:color="auto"/>
              <w:left w:val="single" w:sz="4" w:space="0" w:color="auto"/>
              <w:bottom w:val="single" w:sz="4" w:space="0" w:color="auto"/>
              <w:right w:val="single" w:sz="4" w:space="0" w:color="auto"/>
            </w:tcBorders>
            <w:noWrap/>
            <w:vAlign w:val="center"/>
            <w:hideMark/>
          </w:tcPr>
          <w:p w14:paraId="06B27602" w14:textId="77777777" w:rsidR="0099762D" w:rsidRPr="0093158B" w:rsidRDefault="0099762D" w:rsidP="0093158B">
            <w:pPr>
              <w:spacing w:after="0" w:line="240" w:lineRule="auto"/>
              <w:jc w:val="right"/>
              <w:rPr>
                <w:rFonts w:ascii="Times New Roman" w:eastAsia="Times New Roman" w:hAnsi="Times New Roman" w:cs="Times New Roman"/>
                <w:b/>
                <w:lang w:eastAsia="lt-LT"/>
              </w:rPr>
            </w:pPr>
            <w:r w:rsidRPr="0093158B">
              <w:rPr>
                <w:rFonts w:ascii="Times New Roman" w:eastAsia="Times New Roman" w:hAnsi="Times New Roman" w:cs="Times New Roman"/>
                <w:b/>
                <w:lang w:eastAsia="lt-LT"/>
              </w:rPr>
              <w:t xml:space="preserve">Įrangos vertė, </w:t>
            </w:r>
            <w:proofErr w:type="spellStart"/>
            <w:r w:rsidRPr="0093158B">
              <w:rPr>
                <w:rFonts w:ascii="Times New Roman" w:eastAsia="Times New Roman" w:hAnsi="Times New Roman" w:cs="Times New Roman"/>
                <w:b/>
                <w:lang w:eastAsia="lt-LT"/>
              </w:rPr>
              <w:t>Eur</w:t>
            </w:r>
            <w:proofErr w:type="spellEnd"/>
            <w:r w:rsidRPr="0093158B">
              <w:rPr>
                <w:rFonts w:ascii="Times New Roman" w:eastAsia="Times New Roman" w:hAnsi="Times New Roman" w:cs="Times New Roman"/>
                <w:b/>
                <w:lang w:eastAsia="lt-LT"/>
              </w:rPr>
              <w:t xml:space="preserve"> be PVM:</w:t>
            </w:r>
          </w:p>
        </w:tc>
        <w:tc>
          <w:tcPr>
            <w:tcW w:w="411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65E639" w14:textId="77777777" w:rsidR="0099762D" w:rsidRPr="0093158B" w:rsidRDefault="0099762D" w:rsidP="0093158B">
            <w:pPr>
              <w:spacing w:after="0" w:line="240" w:lineRule="auto"/>
              <w:rPr>
                <w:rFonts w:ascii="Times New Roman" w:eastAsia="Times New Roman" w:hAnsi="Times New Roman" w:cs="Times New Roman"/>
                <w:lang w:eastAsia="lt-LT"/>
              </w:rPr>
            </w:pPr>
            <w:r w:rsidRPr="0093158B">
              <w:rPr>
                <w:rFonts w:ascii="Times New Roman" w:eastAsia="Times New Roman" w:hAnsi="Times New Roman" w:cs="Times New Roman"/>
                <w:lang w:eastAsia="lt-LT"/>
              </w:rPr>
              <w:t> </w:t>
            </w:r>
          </w:p>
        </w:tc>
      </w:tr>
    </w:tbl>
    <w:p w14:paraId="3E16AA01" w14:textId="77777777" w:rsidR="0099762D" w:rsidRPr="0093158B" w:rsidRDefault="0099762D" w:rsidP="0093158B">
      <w:pPr>
        <w:spacing w:after="0" w:line="240" w:lineRule="auto"/>
        <w:rPr>
          <w:rFonts w:ascii="Times New Roman" w:hAnsi="Times New Roman" w:cs="Times New Roman"/>
        </w:rPr>
      </w:pPr>
    </w:p>
    <w:tbl>
      <w:tblPr>
        <w:tblW w:w="15324" w:type="dxa"/>
        <w:tblInd w:w="93" w:type="dxa"/>
        <w:tblLook w:val="04A0" w:firstRow="1" w:lastRow="0" w:firstColumn="1" w:lastColumn="0" w:noHBand="0" w:noVBand="1"/>
      </w:tblPr>
      <w:tblGrid>
        <w:gridCol w:w="866"/>
        <w:gridCol w:w="4965"/>
        <w:gridCol w:w="1998"/>
        <w:gridCol w:w="3385"/>
        <w:gridCol w:w="4110"/>
      </w:tblGrid>
      <w:tr w:rsidR="0099762D" w:rsidRPr="0093158B" w14:paraId="0AE80ACF" w14:textId="77777777" w:rsidTr="0076598D">
        <w:trPr>
          <w:trHeight w:val="541"/>
        </w:trPr>
        <w:tc>
          <w:tcPr>
            <w:tcW w:w="866" w:type="dxa"/>
            <w:tcBorders>
              <w:top w:val="single" w:sz="4" w:space="0" w:color="000000"/>
              <w:left w:val="single" w:sz="4" w:space="0" w:color="000000"/>
              <w:bottom w:val="single" w:sz="4" w:space="0" w:color="000000"/>
              <w:right w:val="single" w:sz="4" w:space="0" w:color="000000"/>
            </w:tcBorders>
            <w:shd w:val="clear" w:color="000000" w:fill="FFFFFF"/>
            <w:hideMark/>
          </w:tcPr>
          <w:p w14:paraId="0684B851" w14:textId="77777777" w:rsidR="0099762D" w:rsidRPr="0093158B" w:rsidRDefault="0099762D" w:rsidP="0093158B">
            <w:pPr>
              <w:spacing w:after="0" w:line="240" w:lineRule="auto"/>
              <w:jc w:val="center"/>
              <w:rPr>
                <w:rFonts w:ascii="Times New Roman" w:eastAsia="Times New Roman" w:hAnsi="Times New Roman" w:cs="Times New Roman"/>
                <w:b/>
                <w:bCs/>
                <w:color w:val="000000"/>
                <w:lang w:eastAsia="lt-LT"/>
              </w:rPr>
            </w:pPr>
            <w:r w:rsidRPr="0093158B">
              <w:rPr>
                <w:rFonts w:ascii="Times New Roman" w:eastAsia="Times New Roman" w:hAnsi="Times New Roman" w:cs="Times New Roman"/>
                <w:b/>
                <w:bCs/>
                <w:color w:val="000000"/>
                <w:lang w:eastAsia="lt-LT"/>
              </w:rPr>
              <w:t>Eil. Nr.</w:t>
            </w:r>
          </w:p>
        </w:tc>
        <w:tc>
          <w:tcPr>
            <w:tcW w:w="4965" w:type="dxa"/>
            <w:tcBorders>
              <w:top w:val="single" w:sz="4" w:space="0" w:color="000000"/>
              <w:left w:val="nil"/>
              <w:bottom w:val="single" w:sz="4" w:space="0" w:color="000000"/>
              <w:right w:val="nil"/>
            </w:tcBorders>
            <w:shd w:val="clear" w:color="000000" w:fill="FFFFFF"/>
            <w:hideMark/>
          </w:tcPr>
          <w:p w14:paraId="2C9FA7A3" w14:textId="77777777" w:rsidR="0099762D" w:rsidRPr="0093158B" w:rsidRDefault="0099762D" w:rsidP="0093158B">
            <w:pPr>
              <w:spacing w:after="0" w:line="240" w:lineRule="auto"/>
              <w:jc w:val="center"/>
              <w:rPr>
                <w:rFonts w:ascii="Times New Roman" w:eastAsia="Times New Roman" w:hAnsi="Times New Roman" w:cs="Times New Roman"/>
                <w:b/>
                <w:bCs/>
                <w:color w:val="000000"/>
                <w:lang w:eastAsia="lt-LT"/>
              </w:rPr>
            </w:pPr>
            <w:r w:rsidRPr="0093158B">
              <w:rPr>
                <w:rFonts w:ascii="Times New Roman" w:eastAsia="Times New Roman" w:hAnsi="Times New Roman" w:cs="Times New Roman"/>
                <w:b/>
                <w:bCs/>
                <w:color w:val="000000"/>
                <w:lang w:eastAsia="lt-LT"/>
              </w:rPr>
              <w:t>Dokumento pavadinimas</w:t>
            </w:r>
          </w:p>
        </w:tc>
        <w:tc>
          <w:tcPr>
            <w:tcW w:w="1998" w:type="dxa"/>
            <w:tcBorders>
              <w:top w:val="single" w:sz="4" w:space="0" w:color="auto"/>
              <w:left w:val="single" w:sz="4" w:space="0" w:color="auto"/>
              <w:bottom w:val="single" w:sz="4" w:space="0" w:color="auto"/>
              <w:right w:val="single" w:sz="4" w:space="0" w:color="auto"/>
            </w:tcBorders>
            <w:shd w:val="clear" w:color="000000" w:fill="FFFFFF"/>
            <w:noWrap/>
            <w:hideMark/>
          </w:tcPr>
          <w:p w14:paraId="03EED223" w14:textId="77777777" w:rsidR="0099762D" w:rsidRPr="0093158B" w:rsidRDefault="0099762D" w:rsidP="0093158B">
            <w:pPr>
              <w:spacing w:after="0" w:line="240" w:lineRule="auto"/>
              <w:jc w:val="center"/>
              <w:rPr>
                <w:rFonts w:ascii="Times New Roman" w:eastAsia="Times New Roman" w:hAnsi="Times New Roman" w:cs="Times New Roman"/>
                <w:b/>
                <w:bCs/>
                <w:color w:val="000000"/>
                <w:lang w:eastAsia="lt-LT"/>
              </w:rPr>
            </w:pPr>
            <w:r w:rsidRPr="0093158B">
              <w:rPr>
                <w:rFonts w:ascii="Times New Roman" w:eastAsia="Times New Roman" w:hAnsi="Times New Roman" w:cs="Times New Roman"/>
                <w:b/>
                <w:bCs/>
                <w:color w:val="000000"/>
                <w:lang w:eastAsia="lt-LT"/>
              </w:rPr>
              <w:t>Lapų skaičius</w:t>
            </w:r>
          </w:p>
        </w:tc>
        <w:tc>
          <w:tcPr>
            <w:tcW w:w="3385" w:type="dxa"/>
            <w:tcBorders>
              <w:top w:val="single" w:sz="4" w:space="0" w:color="auto"/>
              <w:left w:val="nil"/>
              <w:bottom w:val="single" w:sz="4" w:space="0" w:color="auto"/>
              <w:right w:val="single" w:sz="4" w:space="0" w:color="auto"/>
            </w:tcBorders>
            <w:shd w:val="clear" w:color="000000" w:fill="FFFFFF"/>
            <w:hideMark/>
          </w:tcPr>
          <w:p w14:paraId="7C004BD9" w14:textId="77777777" w:rsidR="0099762D" w:rsidRPr="0093158B" w:rsidRDefault="0099762D" w:rsidP="0093158B">
            <w:pPr>
              <w:spacing w:after="0" w:line="240" w:lineRule="auto"/>
              <w:jc w:val="center"/>
              <w:rPr>
                <w:rFonts w:ascii="Times New Roman" w:eastAsia="Times New Roman" w:hAnsi="Times New Roman" w:cs="Times New Roman"/>
                <w:b/>
                <w:bCs/>
                <w:color w:val="000000"/>
                <w:lang w:eastAsia="lt-LT"/>
              </w:rPr>
            </w:pPr>
            <w:r w:rsidRPr="0093158B">
              <w:rPr>
                <w:rFonts w:ascii="Times New Roman" w:eastAsia="Times New Roman" w:hAnsi="Times New Roman" w:cs="Times New Roman"/>
                <w:b/>
                <w:bCs/>
                <w:color w:val="000000"/>
                <w:lang w:eastAsia="lt-LT"/>
              </w:rPr>
              <w:t>Dokumentas yra konfidencialus?</w:t>
            </w:r>
          </w:p>
          <w:p w14:paraId="326ABA72" w14:textId="77777777" w:rsidR="0099762D" w:rsidRPr="0093158B" w:rsidRDefault="0099762D" w:rsidP="0093158B">
            <w:pPr>
              <w:spacing w:after="0" w:line="240" w:lineRule="auto"/>
              <w:jc w:val="center"/>
              <w:rPr>
                <w:rFonts w:ascii="Times New Roman" w:eastAsia="Times New Roman" w:hAnsi="Times New Roman" w:cs="Times New Roman"/>
                <w:b/>
                <w:bCs/>
                <w:color w:val="000000"/>
                <w:lang w:eastAsia="lt-LT"/>
              </w:rPr>
            </w:pPr>
            <w:r w:rsidRPr="0093158B">
              <w:rPr>
                <w:rFonts w:ascii="Times New Roman" w:eastAsia="Times New Roman" w:hAnsi="Times New Roman" w:cs="Times New Roman"/>
                <w:b/>
                <w:bCs/>
                <w:color w:val="000000"/>
                <w:lang w:eastAsia="lt-LT"/>
              </w:rPr>
              <w:t>Taip / Ne</w:t>
            </w:r>
          </w:p>
        </w:tc>
        <w:tc>
          <w:tcPr>
            <w:tcW w:w="4110" w:type="dxa"/>
            <w:tcBorders>
              <w:top w:val="single" w:sz="4" w:space="0" w:color="auto"/>
              <w:left w:val="single" w:sz="4" w:space="0" w:color="auto"/>
              <w:bottom w:val="single" w:sz="4" w:space="0" w:color="auto"/>
              <w:right w:val="single" w:sz="4" w:space="0" w:color="auto"/>
            </w:tcBorders>
            <w:shd w:val="clear" w:color="000000" w:fill="FFFFFF"/>
            <w:noWrap/>
            <w:hideMark/>
          </w:tcPr>
          <w:p w14:paraId="437F6F92" w14:textId="77777777" w:rsidR="0099762D" w:rsidRPr="0093158B" w:rsidRDefault="0099762D" w:rsidP="0093158B">
            <w:pPr>
              <w:spacing w:after="0" w:line="240" w:lineRule="auto"/>
              <w:jc w:val="center"/>
              <w:rPr>
                <w:rFonts w:ascii="Times New Roman" w:eastAsia="Times New Roman" w:hAnsi="Times New Roman" w:cs="Times New Roman"/>
                <w:b/>
                <w:bCs/>
                <w:color w:val="000000"/>
                <w:lang w:eastAsia="lt-LT"/>
              </w:rPr>
            </w:pPr>
            <w:r w:rsidRPr="0093158B">
              <w:rPr>
                <w:rFonts w:ascii="Times New Roman" w:eastAsia="Times New Roman" w:hAnsi="Times New Roman" w:cs="Times New Roman"/>
                <w:b/>
                <w:bCs/>
                <w:color w:val="000000"/>
                <w:lang w:eastAsia="lt-LT"/>
              </w:rPr>
              <w:t>Konfidencialios informacijos pagrindimas</w:t>
            </w:r>
          </w:p>
        </w:tc>
      </w:tr>
      <w:tr w:rsidR="0099762D" w:rsidRPr="0093158B" w14:paraId="51C66951" w14:textId="77777777" w:rsidTr="0076598D">
        <w:trPr>
          <w:trHeight w:val="300"/>
        </w:trPr>
        <w:tc>
          <w:tcPr>
            <w:tcW w:w="866" w:type="dxa"/>
            <w:tcBorders>
              <w:top w:val="nil"/>
              <w:left w:val="single" w:sz="4" w:space="0" w:color="000000"/>
              <w:bottom w:val="single" w:sz="4" w:space="0" w:color="000000"/>
              <w:right w:val="single" w:sz="4" w:space="0" w:color="000000"/>
            </w:tcBorders>
            <w:shd w:val="clear" w:color="000000" w:fill="FFFFFF"/>
            <w:noWrap/>
            <w:hideMark/>
          </w:tcPr>
          <w:p w14:paraId="02F367B7" w14:textId="77777777" w:rsidR="0099762D" w:rsidRPr="0093158B" w:rsidRDefault="0099762D" w:rsidP="0093158B">
            <w:pPr>
              <w:spacing w:after="0" w:line="240" w:lineRule="auto"/>
              <w:jc w:val="center"/>
              <w:rPr>
                <w:rFonts w:ascii="Times New Roman" w:eastAsia="Times New Roman" w:hAnsi="Times New Roman" w:cs="Times New Roman"/>
                <w:color w:val="000000"/>
                <w:lang w:eastAsia="lt-LT"/>
              </w:rPr>
            </w:pPr>
            <w:r w:rsidRPr="0093158B">
              <w:rPr>
                <w:rFonts w:ascii="Times New Roman" w:eastAsia="Times New Roman" w:hAnsi="Times New Roman" w:cs="Times New Roman"/>
                <w:color w:val="000000"/>
                <w:lang w:eastAsia="lt-LT"/>
              </w:rPr>
              <w:t>1.</w:t>
            </w:r>
          </w:p>
        </w:tc>
        <w:tc>
          <w:tcPr>
            <w:tcW w:w="4965" w:type="dxa"/>
            <w:tcBorders>
              <w:top w:val="single" w:sz="4" w:space="0" w:color="000000"/>
              <w:left w:val="nil"/>
              <w:bottom w:val="single" w:sz="4" w:space="0" w:color="000000"/>
              <w:right w:val="nil"/>
            </w:tcBorders>
            <w:shd w:val="clear" w:color="CCFFFF" w:fill="FFFFFF"/>
            <w:noWrap/>
            <w:vAlign w:val="bottom"/>
            <w:hideMark/>
          </w:tcPr>
          <w:p w14:paraId="4EDE9A04" w14:textId="77777777" w:rsidR="0099762D" w:rsidRPr="0093158B" w:rsidRDefault="0099762D" w:rsidP="0093158B">
            <w:pPr>
              <w:spacing w:after="0" w:line="240" w:lineRule="auto"/>
              <w:jc w:val="center"/>
              <w:rPr>
                <w:rFonts w:ascii="Times New Roman" w:eastAsia="Times New Roman" w:hAnsi="Times New Roman" w:cs="Times New Roman"/>
                <w:color w:val="000000"/>
                <w:lang w:eastAsia="lt-LT"/>
              </w:rPr>
            </w:pPr>
            <w:r w:rsidRPr="0093158B">
              <w:rPr>
                <w:rFonts w:ascii="Times New Roman" w:eastAsia="Times New Roman" w:hAnsi="Times New Roman" w:cs="Times New Roman"/>
                <w:color w:val="000000"/>
                <w:lang w:eastAsia="lt-LT"/>
              </w:rPr>
              <w:t> </w:t>
            </w:r>
          </w:p>
        </w:tc>
        <w:tc>
          <w:tcPr>
            <w:tcW w:w="1998" w:type="dxa"/>
            <w:tcBorders>
              <w:top w:val="nil"/>
              <w:left w:val="single" w:sz="4" w:space="0" w:color="auto"/>
              <w:bottom w:val="single" w:sz="4" w:space="0" w:color="auto"/>
              <w:right w:val="single" w:sz="4" w:space="0" w:color="auto"/>
            </w:tcBorders>
            <w:shd w:val="clear" w:color="000000" w:fill="FFFFFF"/>
            <w:noWrap/>
            <w:vAlign w:val="bottom"/>
            <w:hideMark/>
          </w:tcPr>
          <w:p w14:paraId="4CC770AF" w14:textId="77777777" w:rsidR="0099762D" w:rsidRPr="0093158B" w:rsidRDefault="0099762D" w:rsidP="0093158B">
            <w:pPr>
              <w:spacing w:after="0" w:line="240" w:lineRule="auto"/>
              <w:rPr>
                <w:rFonts w:ascii="Times New Roman" w:eastAsia="Times New Roman" w:hAnsi="Times New Roman" w:cs="Times New Roman"/>
                <w:color w:val="000000"/>
                <w:lang w:eastAsia="lt-LT"/>
              </w:rPr>
            </w:pPr>
            <w:r w:rsidRPr="0093158B">
              <w:rPr>
                <w:rFonts w:ascii="Times New Roman" w:eastAsia="Times New Roman" w:hAnsi="Times New Roman" w:cs="Times New Roman"/>
                <w:color w:val="000000"/>
                <w:lang w:eastAsia="lt-LT"/>
              </w:rPr>
              <w:t> </w:t>
            </w:r>
          </w:p>
        </w:tc>
        <w:tc>
          <w:tcPr>
            <w:tcW w:w="3385" w:type="dxa"/>
            <w:tcBorders>
              <w:top w:val="single" w:sz="4" w:space="0" w:color="auto"/>
              <w:left w:val="nil"/>
              <w:bottom w:val="single" w:sz="4" w:space="0" w:color="auto"/>
              <w:right w:val="single" w:sz="4" w:space="0" w:color="auto"/>
            </w:tcBorders>
            <w:shd w:val="clear" w:color="000000" w:fill="FFFFFF"/>
            <w:noWrap/>
            <w:vAlign w:val="bottom"/>
            <w:hideMark/>
          </w:tcPr>
          <w:p w14:paraId="1A3AC344" w14:textId="77777777" w:rsidR="0099762D" w:rsidRPr="0093158B" w:rsidRDefault="0099762D" w:rsidP="0093158B">
            <w:pPr>
              <w:spacing w:after="0" w:line="240" w:lineRule="auto"/>
              <w:jc w:val="center"/>
              <w:rPr>
                <w:rFonts w:ascii="Times New Roman" w:eastAsia="Times New Roman" w:hAnsi="Times New Roman" w:cs="Times New Roman"/>
                <w:color w:val="000000"/>
                <w:lang w:eastAsia="lt-LT"/>
              </w:rPr>
            </w:pPr>
            <w:r w:rsidRPr="0093158B">
              <w:rPr>
                <w:rFonts w:ascii="Times New Roman" w:eastAsia="Times New Roman" w:hAnsi="Times New Roman" w:cs="Times New Roman"/>
                <w:color w:val="000000"/>
                <w:lang w:eastAsia="lt-LT"/>
              </w:rPr>
              <w:t> </w:t>
            </w:r>
          </w:p>
        </w:tc>
        <w:tc>
          <w:tcPr>
            <w:tcW w:w="41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B61CB70" w14:textId="77777777" w:rsidR="0099762D" w:rsidRPr="0093158B" w:rsidRDefault="0099762D" w:rsidP="0093158B">
            <w:pPr>
              <w:spacing w:after="0" w:line="240" w:lineRule="auto"/>
              <w:jc w:val="center"/>
              <w:rPr>
                <w:rFonts w:ascii="Times New Roman" w:eastAsia="Times New Roman" w:hAnsi="Times New Roman" w:cs="Times New Roman"/>
                <w:color w:val="000000"/>
                <w:lang w:eastAsia="lt-LT"/>
              </w:rPr>
            </w:pPr>
            <w:r w:rsidRPr="0093158B">
              <w:rPr>
                <w:rFonts w:ascii="Times New Roman" w:eastAsia="Times New Roman" w:hAnsi="Times New Roman" w:cs="Times New Roman"/>
                <w:color w:val="000000"/>
                <w:lang w:eastAsia="lt-LT"/>
              </w:rPr>
              <w:t> </w:t>
            </w:r>
          </w:p>
        </w:tc>
      </w:tr>
      <w:tr w:rsidR="0099762D" w:rsidRPr="0093158B" w14:paraId="17042E5E" w14:textId="77777777" w:rsidTr="0076598D">
        <w:trPr>
          <w:trHeight w:val="300"/>
        </w:trPr>
        <w:tc>
          <w:tcPr>
            <w:tcW w:w="866" w:type="dxa"/>
            <w:tcBorders>
              <w:top w:val="nil"/>
              <w:left w:val="single" w:sz="4" w:space="0" w:color="000000"/>
              <w:bottom w:val="single" w:sz="4" w:space="0" w:color="000000"/>
              <w:right w:val="single" w:sz="4" w:space="0" w:color="000000"/>
            </w:tcBorders>
            <w:shd w:val="clear" w:color="000000" w:fill="FFFFFF"/>
            <w:noWrap/>
            <w:hideMark/>
          </w:tcPr>
          <w:p w14:paraId="43C33C44" w14:textId="77777777" w:rsidR="0099762D" w:rsidRPr="0093158B" w:rsidRDefault="0099762D" w:rsidP="0093158B">
            <w:pPr>
              <w:spacing w:after="0" w:line="240" w:lineRule="auto"/>
              <w:jc w:val="center"/>
              <w:rPr>
                <w:rFonts w:ascii="Times New Roman" w:eastAsia="Times New Roman" w:hAnsi="Times New Roman" w:cs="Times New Roman"/>
                <w:color w:val="000000"/>
                <w:lang w:eastAsia="lt-LT"/>
              </w:rPr>
            </w:pPr>
            <w:r w:rsidRPr="0093158B">
              <w:rPr>
                <w:rFonts w:ascii="Times New Roman" w:eastAsia="Times New Roman" w:hAnsi="Times New Roman" w:cs="Times New Roman"/>
                <w:color w:val="000000"/>
                <w:lang w:eastAsia="lt-LT"/>
              </w:rPr>
              <w:t>2.</w:t>
            </w:r>
          </w:p>
        </w:tc>
        <w:tc>
          <w:tcPr>
            <w:tcW w:w="4965" w:type="dxa"/>
            <w:tcBorders>
              <w:top w:val="single" w:sz="4" w:space="0" w:color="000000"/>
              <w:left w:val="nil"/>
              <w:bottom w:val="single" w:sz="4" w:space="0" w:color="000000"/>
              <w:right w:val="single" w:sz="4" w:space="0" w:color="000000"/>
            </w:tcBorders>
            <w:shd w:val="clear" w:color="CCFFFF" w:fill="FFFFFF"/>
            <w:noWrap/>
            <w:vAlign w:val="bottom"/>
            <w:hideMark/>
          </w:tcPr>
          <w:p w14:paraId="33EBCF80" w14:textId="77777777" w:rsidR="0099762D" w:rsidRPr="0093158B" w:rsidRDefault="0099762D" w:rsidP="0093158B">
            <w:pPr>
              <w:spacing w:after="0" w:line="240" w:lineRule="auto"/>
              <w:jc w:val="center"/>
              <w:rPr>
                <w:rFonts w:ascii="Times New Roman" w:eastAsia="Times New Roman" w:hAnsi="Times New Roman" w:cs="Times New Roman"/>
                <w:color w:val="000000"/>
                <w:lang w:eastAsia="lt-LT"/>
              </w:rPr>
            </w:pPr>
            <w:r w:rsidRPr="0093158B">
              <w:rPr>
                <w:rFonts w:ascii="Times New Roman" w:eastAsia="Times New Roman" w:hAnsi="Times New Roman" w:cs="Times New Roman"/>
                <w:color w:val="000000"/>
                <w:lang w:eastAsia="lt-LT"/>
              </w:rPr>
              <w:t> </w:t>
            </w:r>
          </w:p>
        </w:tc>
        <w:tc>
          <w:tcPr>
            <w:tcW w:w="1998" w:type="dxa"/>
            <w:tcBorders>
              <w:top w:val="nil"/>
              <w:left w:val="nil"/>
              <w:bottom w:val="single" w:sz="4" w:space="0" w:color="auto"/>
              <w:right w:val="single" w:sz="4" w:space="0" w:color="auto"/>
            </w:tcBorders>
            <w:shd w:val="clear" w:color="000000" w:fill="FFFFFF"/>
            <w:noWrap/>
            <w:vAlign w:val="bottom"/>
            <w:hideMark/>
          </w:tcPr>
          <w:p w14:paraId="78843052" w14:textId="77777777" w:rsidR="0099762D" w:rsidRPr="0093158B" w:rsidRDefault="0099762D" w:rsidP="0093158B">
            <w:pPr>
              <w:spacing w:after="0" w:line="240" w:lineRule="auto"/>
              <w:rPr>
                <w:rFonts w:ascii="Times New Roman" w:eastAsia="Times New Roman" w:hAnsi="Times New Roman" w:cs="Times New Roman"/>
                <w:color w:val="000000"/>
                <w:lang w:eastAsia="lt-LT"/>
              </w:rPr>
            </w:pPr>
            <w:r w:rsidRPr="0093158B">
              <w:rPr>
                <w:rFonts w:ascii="Times New Roman" w:eastAsia="Times New Roman" w:hAnsi="Times New Roman" w:cs="Times New Roman"/>
                <w:color w:val="000000"/>
                <w:lang w:eastAsia="lt-LT"/>
              </w:rPr>
              <w:t> </w:t>
            </w:r>
          </w:p>
        </w:tc>
        <w:tc>
          <w:tcPr>
            <w:tcW w:w="3385" w:type="dxa"/>
            <w:tcBorders>
              <w:top w:val="single" w:sz="4" w:space="0" w:color="auto"/>
              <w:left w:val="nil"/>
              <w:bottom w:val="single" w:sz="4" w:space="0" w:color="auto"/>
              <w:right w:val="single" w:sz="4" w:space="0" w:color="auto"/>
            </w:tcBorders>
            <w:shd w:val="clear" w:color="000000" w:fill="FFFFFF"/>
            <w:noWrap/>
            <w:vAlign w:val="bottom"/>
            <w:hideMark/>
          </w:tcPr>
          <w:p w14:paraId="023EBD4B" w14:textId="77777777" w:rsidR="0099762D" w:rsidRPr="0093158B" w:rsidRDefault="0099762D" w:rsidP="0093158B">
            <w:pPr>
              <w:spacing w:after="0" w:line="240" w:lineRule="auto"/>
              <w:jc w:val="center"/>
              <w:rPr>
                <w:rFonts w:ascii="Times New Roman" w:eastAsia="Times New Roman" w:hAnsi="Times New Roman" w:cs="Times New Roman"/>
                <w:color w:val="000000"/>
                <w:lang w:eastAsia="lt-LT"/>
              </w:rPr>
            </w:pPr>
            <w:r w:rsidRPr="0093158B">
              <w:rPr>
                <w:rFonts w:ascii="Times New Roman" w:eastAsia="Times New Roman" w:hAnsi="Times New Roman" w:cs="Times New Roman"/>
                <w:color w:val="000000"/>
                <w:lang w:eastAsia="lt-LT"/>
              </w:rPr>
              <w:t> </w:t>
            </w:r>
          </w:p>
        </w:tc>
        <w:tc>
          <w:tcPr>
            <w:tcW w:w="41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BF09155" w14:textId="77777777" w:rsidR="0099762D" w:rsidRPr="0093158B" w:rsidRDefault="0099762D" w:rsidP="0093158B">
            <w:pPr>
              <w:spacing w:after="0" w:line="240" w:lineRule="auto"/>
              <w:jc w:val="center"/>
              <w:rPr>
                <w:rFonts w:ascii="Times New Roman" w:eastAsia="Times New Roman" w:hAnsi="Times New Roman" w:cs="Times New Roman"/>
                <w:color w:val="000000"/>
                <w:lang w:eastAsia="lt-LT"/>
              </w:rPr>
            </w:pPr>
            <w:r w:rsidRPr="0093158B">
              <w:rPr>
                <w:rFonts w:ascii="Times New Roman" w:eastAsia="Times New Roman" w:hAnsi="Times New Roman" w:cs="Times New Roman"/>
                <w:color w:val="000000"/>
                <w:lang w:eastAsia="lt-LT"/>
              </w:rPr>
              <w:t> </w:t>
            </w:r>
          </w:p>
        </w:tc>
      </w:tr>
      <w:tr w:rsidR="0099762D" w:rsidRPr="0093158B" w14:paraId="59F04940" w14:textId="77777777" w:rsidTr="0076598D">
        <w:trPr>
          <w:trHeight w:val="15"/>
        </w:trPr>
        <w:tc>
          <w:tcPr>
            <w:tcW w:w="866" w:type="dxa"/>
            <w:tcBorders>
              <w:top w:val="nil"/>
              <w:left w:val="single" w:sz="4" w:space="0" w:color="000000"/>
              <w:bottom w:val="single" w:sz="4" w:space="0" w:color="000000"/>
              <w:right w:val="single" w:sz="4" w:space="0" w:color="000000"/>
            </w:tcBorders>
            <w:shd w:val="clear" w:color="000000" w:fill="FFFFFF"/>
            <w:noWrap/>
            <w:hideMark/>
          </w:tcPr>
          <w:p w14:paraId="16739761" w14:textId="77777777" w:rsidR="0099762D" w:rsidRPr="0093158B" w:rsidRDefault="0099762D" w:rsidP="0093158B">
            <w:pPr>
              <w:spacing w:after="0" w:line="240" w:lineRule="auto"/>
              <w:jc w:val="center"/>
              <w:rPr>
                <w:rFonts w:ascii="Times New Roman" w:eastAsia="Times New Roman" w:hAnsi="Times New Roman" w:cs="Times New Roman"/>
                <w:color w:val="000000"/>
                <w:lang w:eastAsia="lt-LT"/>
              </w:rPr>
            </w:pPr>
            <w:r w:rsidRPr="0093158B">
              <w:rPr>
                <w:rFonts w:ascii="Times New Roman" w:eastAsia="Times New Roman" w:hAnsi="Times New Roman" w:cs="Times New Roman"/>
                <w:color w:val="000000"/>
                <w:lang w:eastAsia="lt-LT"/>
              </w:rPr>
              <w:t>3.</w:t>
            </w:r>
          </w:p>
        </w:tc>
        <w:tc>
          <w:tcPr>
            <w:tcW w:w="4965" w:type="dxa"/>
            <w:tcBorders>
              <w:top w:val="single" w:sz="4" w:space="0" w:color="000000"/>
              <w:left w:val="nil"/>
              <w:bottom w:val="single" w:sz="4" w:space="0" w:color="000000"/>
              <w:right w:val="single" w:sz="4" w:space="0" w:color="000000"/>
            </w:tcBorders>
            <w:shd w:val="clear" w:color="CCFFFF" w:fill="FFFFFF"/>
            <w:noWrap/>
            <w:vAlign w:val="bottom"/>
            <w:hideMark/>
          </w:tcPr>
          <w:p w14:paraId="6B8325CC" w14:textId="77777777" w:rsidR="0099762D" w:rsidRPr="0093158B" w:rsidRDefault="0099762D" w:rsidP="0093158B">
            <w:pPr>
              <w:spacing w:after="0" w:line="240" w:lineRule="auto"/>
              <w:jc w:val="center"/>
              <w:rPr>
                <w:rFonts w:ascii="Times New Roman" w:eastAsia="Times New Roman" w:hAnsi="Times New Roman" w:cs="Times New Roman"/>
                <w:color w:val="000000"/>
                <w:lang w:eastAsia="lt-LT"/>
              </w:rPr>
            </w:pPr>
            <w:r w:rsidRPr="0093158B">
              <w:rPr>
                <w:rFonts w:ascii="Times New Roman" w:eastAsia="Times New Roman" w:hAnsi="Times New Roman" w:cs="Times New Roman"/>
                <w:color w:val="000000"/>
                <w:lang w:eastAsia="lt-LT"/>
              </w:rPr>
              <w:t> </w:t>
            </w:r>
          </w:p>
        </w:tc>
        <w:tc>
          <w:tcPr>
            <w:tcW w:w="1998" w:type="dxa"/>
            <w:tcBorders>
              <w:top w:val="nil"/>
              <w:left w:val="nil"/>
              <w:bottom w:val="single" w:sz="4" w:space="0" w:color="auto"/>
              <w:right w:val="single" w:sz="4" w:space="0" w:color="auto"/>
            </w:tcBorders>
            <w:shd w:val="clear" w:color="000000" w:fill="FFFFFF"/>
            <w:noWrap/>
            <w:vAlign w:val="bottom"/>
            <w:hideMark/>
          </w:tcPr>
          <w:p w14:paraId="214E00D7" w14:textId="77777777" w:rsidR="0099762D" w:rsidRPr="0093158B" w:rsidRDefault="0099762D" w:rsidP="0093158B">
            <w:pPr>
              <w:spacing w:after="0" w:line="240" w:lineRule="auto"/>
              <w:rPr>
                <w:rFonts w:ascii="Times New Roman" w:eastAsia="Times New Roman" w:hAnsi="Times New Roman" w:cs="Times New Roman"/>
                <w:color w:val="000000"/>
                <w:lang w:eastAsia="lt-LT"/>
              </w:rPr>
            </w:pPr>
            <w:r w:rsidRPr="0093158B">
              <w:rPr>
                <w:rFonts w:ascii="Times New Roman" w:eastAsia="Times New Roman" w:hAnsi="Times New Roman" w:cs="Times New Roman"/>
                <w:color w:val="000000"/>
                <w:lang w:eastAsia="lt-LT"/>
              </w:rPr>
              <w:t> </w:t>
            </w:r>
          </w:p>
        </w:tc>
        <w:tc>
          <w:tcPr>
            <w:tcW w:w="3385" w:type="dxa"/>
            <w:tcBorders>
              <w:top w:val="single" w:sz="4" w:space="0" w:color="auto"/>
              <w:left w:val="nil"/>
              <w:bottom w:val="single" w:sz="4" w:space="0" w:color="auto"/>
              <w:right w:val="single" w:sz="4" w:space="0" w:color="auto"/>
            </w:tcBorders>
            <w:shd w:val="clear" w:color="000000" w:fill="FFFFFF"/>
            <w:noWrap/>
            <w:vAlign w:val="bottom"/>
            <w:hideMark/>
          </w:tcPr>
          <w:p w14:paraId="48830A27" w14:textId="77777777" w:rsidR="0099762D" w:rsidRPr="0093158B" w:rsidRDefault="0099762D" w:rsidP="0093158B">
            <w:pPr>
              <w:spacing w:after="0" w:line="240" w:lineRule="auto"/>
              <w:jc w:val="center"/>
              <w:rPr>
                <w:rFonts w:ascii="Times New Roman" w:eastAsia="Times New Roman" w:hAnsi="Times New Roman" w:cs="Times New Roman"/>
                <w:color w:val="000000"/>
                <w:lang w:eastAsia="lt-LT"/>
              </w:rPr>
            </w:pPr>
            <w:r w:rsidRPr="0093158B">
              <w:rPr>
                <w:rFonts w:ascii="Times New Roman" w:eastAsia="Times New Roman" w:hAnsi="Times New Roman" w:cs="Times New Roman"/>
                <w:color w:val="000000"/>
                <w:lang w:eastAsia="lt-LT"/>
              </w:rPr>
              <w:t> </w:t>
            </w:r>
          </w:p>
        </w:tc>
        <w:tc>
          <w:tcPr>
            <w:tcW w:w="41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6295009" w14:textId="77777777" w:rsidR="0099762D" w:rsidRPr="0093158B" w:rsidRDefault="0099762D" w:rsidP="0093158B">
            <w:pPr>
              <w:spacing w:after="0" w:line="240" w:lineRule="auto"/>
              <w:jc w:val="center"/>
              <w:rPr>
                <w:rFonts w:ascii="Times New Roman" w:eastAsia="Times New Roman" w:hAnsi="Times New Roman" w:cs="Times New Roman"/>
                <w:color w:val="000000"/>
                <w:lang w:eastAsia="lt-LT"/>
              </w:rPr>
            </w:pPr>
            <w:r w:rsidRPr="0093158B">
              <w:rPr>
                <w:rFonts w:ascii="Times New Roman" w:eastAsia="Times New Roman" w:hAnsi="Times New Roman" w:cs="Times New Roman"/>
                <w:color w:val="000000"/>
                <w:lang w:eastAsia="lt-LT"/>
              </w:rPr>
              <w:t> </w:t>
            </w:r>
          </w:p>
        </w:tc>
      </w:tr>
      <w:tr w:rsidR="006A5906" w:rsidRPr="00567538" w14:paraId="7AD21BD8" w14:textId="77777777" w:rsidTr="0093158B">
        <w:trPr>
          <w:trHeight w:val="795"/>
        </w:trPr>
        <w:tc>
          <w:tcPr>
            <w:tcW w:w="15324" w:type="dxa"/>
            <w:gridSpan w:val="5"/>
            <w:tcBorders>
              <w:top w:val="nil"/>
              <w:left w:val="nil"/>
              <w:bottom w:val="nil"/>
              <w:right w:val="nil"/>
            </w:tcBorders>
            <w:shd w:val="clear" w:color="000000" w:fill="FFFFFF"/>
            <w:vAlign w:val="bottom"/>
            <w:hideMark/>
          </w:tcPr>
          <w:p w14:paraId="7237103C" w14:textId="77777777" w:rsidR="0099762D" w:rsidRPr="0099762D" w:rsidRDefault="0099762D" w:rsidP="0099762D">
            <w:pPr>
              <w:spacing w:after="0" w:line="240" w:lineRule="auto"/>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Tiekėjas privalo nurodyti, ar jo pasiūlyme yra konfidencialios informacijos, ir kuri pasiūlyme nurodyta informacija yra konfidenciali. Visas tiekėjo pasiūlymas negali būti laikomas konfidencialia informacija.</w:t>
            </w:r>
          </w:p>
          <w:p w14:paraId="4576D4E5" w14:textId="77777777" w:rsidR="0099762D" w:rsidRPr="00567538" w:rsidRDefault="0099762D" w:rsidP="0099762D">
            <w:pPr>
              <w:spacing w:after="0" w:line="240" w:lineRule="auto"/>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Tiekėjui nenurodžius, kokia informacija yra konfidenciali, laikoma, kad konfidencialios informacijos pasiūlyme nėra. Tiekėjas sprendimus dėl jo pasiūlyme esančios konfidencialios informacijos turi priimti  vadovaujantis Viešųjų pirkimų įstatymo 20 str. 2 d.</w:t>
            </w:r>
          </w:p>
        </w:tc>
      </w:tr>
      <w:tr w:rsidR="0099762D" w:rsidRPr="0099762D" w14:paraId="0C4117C5" w14:textId="77777777" w:rsidTr="0076598D">
        <w:trPr>
          <w:trHeight w:val="291"/>
        </w:trPr>
        <w:tc>
          <w:tcPr>
            <w:tcW w:w="866" w:type="dxa"/>
            <w:tcBorders>
              <w:top w:val="single" w:sz="4" w:space="0" w:color="000000"/>
              <w:left w:val="single" w:sz="4" w:space="0" w:color="000000"/>
              <w:bottom w:val="single" w:sz="4" w:space="0" w:color="000000"/>
              <w:right w:val="single" w:sz="4" w:space="0" w:color="000000"/>
            </w:tcBorders>
            <w:shd w:val="clear" w:color="000000" w:fill="FFFFFF"/>
            <w:hideMark/>
          </w:tcPr>
          <w:p w14:paraId="698338AF" w14:textId="77777777" w:rsidR="0099762D" w:rsidRPr="00567538" w:rsidRDefault="0099762D" w:rsidP="00E862C5">
            <w:pPr>
              <w:spacing w:after="0" w:line="240" w:lineRule="auto"/>
              <w:jc w:val="center"/>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Eil. Nr.</w:t>
            </w:r>
          </w:p>
        </w:tc>
        <w:tc>
          <w:tcPr>
            <w:tcW w:w="4965" w:type="dxa"/>
            <w:tcBorders>
              <w:top w:val="single" w:sz="4" w:space="0" w:color="000000"/>
              <w:left w:val="nil"/>
              <w:bottom w:val="single" w:sz="4" w:space="0" w:color="000000"/>
              <w:right w:val="nil"/>
            </w:tcBorders>
            <w:shd w:val="clear" w:color="000000" w:fill="FFFFFF"/>
            <w:hideMark/>
          </w:tcPr>
          <w:p w14:paraId="6A227E4B" w14:textId="77777777" w:rsidR="0099762D" w:rsidRPr="00567538" w:rsidRDefault="0099762D" w:rsidP="00E862C5">
            <w:pPr>
              <w:spacing w:after="0" w:line="240" w:lineRule="auto"/>
              <w:jc w:val="center"/>
              <w:rPr>
                <w:rFonts w:ascii="Times New Roman" w:eastAsia="Times New Roman" w:hAnsi="Times New Roman" w:cs="Times New Roman"/>
                <w:b/>
                <w:bCs/>
                <w:color w:val="000000"/>
                <w:lang w:eastAsia="lt-LT"/>
              </w:rPr>
            </w:pPr>
            <w:proofErr w:type="spellStart"/>
            <w:r w:rsidRPr="00567538">
              <w:rPr>
                <w:rFonts w:ascii="Times New Roman" w:eastAsia="Times New Roman" w:hAnsi="Times New Roman" w:cs="Times New Roman"/>
                <w:b/>
                <w:bCs/>
                <w:color w:val="000000"/>
                <w:lang w:eastAsia="lt-LT"/>
              </w:rPr>
              <w:t>Subtiekėjo</w:t>
            </w:r>
            <w:proofErr w:type="spellEnd"/>
            <w:r w:rsidRPr="00567538">
              <w:rPr>
                <w:rFonts w:ascii="Times New Roman" w:eastAsia="Times New Roman" w:hAnsi="Times New Roman" w:cs="Times New Roman"/>
                <w:b/>
                <w:bCs/>
                <w:color w:val="000000"/>
                <w:lang w:eastAsia="lt-LT"/>
              </w:rPr>
              <w:t xml:space="preserve"> pavadinimas</w:t>
            </w:r>
          </w:p>
        </w:tc>
        <w:tc>
          <w:tcPr>
            <w:tcW w:w="1998" w:type="dxa"/>
            <w:tcBorders>
              <w:top w:val="single" w:sz="4" w:space="0" w:color="auto"/>
              <w:left w:val="single" w:sz="4" w:space="0" w:color="auto"/>
              <w:bottom w:val="single" w:sz="4" w:space="0" w:color="auto"/>
              <w:right w:val="single" w:sz="4" w:space="0" w:color="auto"/>
            </w:tcBorders>
            <w:shd w:val="clear" w:color="000000" w:fill="FFFFFF"/>
            <w:hideMark/>
          </w:tcPr>
          <w:p w14:paraId="4853F297" w14:textId="77777777" w:rsidR="0099762D" w:rsidRPr="00567538" w:rsidRDefault="0099762D" w:rsidP="00E862C5">
            <w:pPr>
              <w:spacing w:after="0" w:line="240" w:lineRule="auto"/>
              <w:jc w:val="center"/>
              <w:rPr>
                <w:rFonts w:ascii="Times New Roman" w:eastAsia="Times New Roman" w:hAnsi="Times New Roman" w:cs="Times New Roman"/>
                <w:b/>
                <w:bCs/>
                <w:color w:val="000000"/>
                <w:lang w:eastAsia="lt-LT"/>
              </w:rPr>
            </w:pPr>
            <w:proofErr w:type="spellStart"/>
            <w:r w:rsidRPr="00567538">
              <w:rPr>
                <w:rFonts w:ascii="Times New Roman" w:eastAsia="Times New Roman" w:hAnsi="Times New Roman" w:cs="Times New Roman"/>
                <w:b/>
                <w:bCs/>
                <w:color w:val="000000"/>
                <w:lang w:eastAsia="lt-LT"/>
              </w:rPr>
              <w:t>Subtiekėjo</w:t>
            </w:r>
            <w:proofErr w:type="spellEnd"/>
            <w:r w:rsidRPr="00567538">
              <w:rPr>
                <w:rFonts w:ascii="Times New Roman" w:eastAsia="Times New Roman" w:hAnsi="Times New Roman" w:cs="Times New Roman"/>
                <w:b/>
                <w:bCs/>
                <w:color w:val="000000"/>
                <w:lang w:eastAsia="lt-LT"/>
              </w:rPr>
              <w:t xml:space="preserve"> kodas</w:t>
            </w:r>
          </w:p>
        </w:tc>
        <w:tc>
          <w:tcPr>
            <w:tcW w:w="7495" w:type="dxa"/>
            <w:gridSpan w:val="2"/>
            <w:tcBorders>
              <w:top w:val="single" w:sz="4" w:space="0" w:color="auto"/>
              <w:left w:val="nil"/>
              <w:bottom w:val="single" w:sz="4" w:space="0" w:color="auto"/>
              <w:right w:val="single" w:sz="4" w:space="0" w:color="000000"/>
            </w:tcBorders>
            <w:shd w:val="clear" w:color="000000" w:fill="FFFFFF"/>
            <w:hideMark/>
          </w:tcPr>
          <w:p w14:paraId="578E618C" w14:textId="77777777" w:rsidR="0099762D" w:rsidRPr="00567538" w:rsidRDefault="0099762D" w:rsidP="00E862C5">
            <w:pPr>
              <w:spacing w:after="0" w:line="240" w:lineRule="auto"/>
              <w:jc w:val="center"/>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Perduodama veikla (apibūdinimas, vertė EUR)</w:t>
            </w:r>
          </w:p>
        </w:tc>
      </w:tr>
      <w:tr w:rsidR="0099762D" w:rsidRPr="0099762D" w14:paraId="619DF724" w14:textId="77777777" w:rsidTr="0076598D">
        <w:trPr>
          <w:trHeight w:val="300"/>
        </w:trPr>
        <w:tc>
          <w:tcPr>
            <w:tcW w:w="866" w:type="dxa"/>
            <w:tcBorders>
              <w:top w:val="nil"/>
              <w:left w:val="single" w:sz="4" w:space="0" w:color="000000"/>
              <w:bottom w:val="single" w:sz="4" w:space="0" w:color="000000"/>
              <w:right w:val="single" w:sz="4" w:space="0" w:color="000000"/>
            </w:tcBorders>
            <w:shd w:val="clear" w:color="000000" w:fill="FFFFFF"/>
            <w:noWrap/>
            <w:hideMark/>
          </w:tcPr>
          <w:p w14:paraId="3839A739"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1.</w:t>
            </w:r>
          </w:p>
        </w:tc>
        <w:tc>
          <w:tcPr>
            <w:tcW w:w="4965" w:type="dxa"/>
            <w:tcBorders>
              <w:top w:val="single" w:sz="4" w:space="0" w:color="000000"/>
              <w:left w:val="nil"/>
              <w:bottom w:val="single" w:sz="4" w:space="0" w:color="000000"/>
              <w:right w:val="nil"/>
            </w:tcBorders>
            <w:shd w:val="clear" w:color="CCFFFF" w:fill="FFFFFF"/>
            <w:noWrap/>
            <w:vAlign w:val="bottom"/>
            <w:hideMark/>
          </w:tcPr>
          <w:p w14:paraId="16D11A90"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c>
          <w:tcPr>
            <w:tcW w:w="1998" w:type="dxa"/>
            <w:tcBorders>
              <w:top w:val="nil"/>
              <w:left w:val="single" w:sz="4" w:space="0" w:color="auto"/>
              <w:bottom w:val="single" w:sz="4" w:space="0" w:color="auto"/>
              <w:right w:val="single" w:sz="4" w:space="0" w:color="auto"/>
            </w:tcBorders>
            <w:shd w:val="clear" w:color="000000" w:fill="FFFFFF"/>
            <w:noWrap/>
            <w:vAlign w:val="bottom"/>
            <w:hideMark/>
          </w:tcPr>
          <w:p w14:paraId="6EF4CC85" w14:textId="77777777" w:rsidR="0099762D" w:rsidRPr="00567538" w:rsidRDefault="0099762D" w:rsidP="00E862C5">
            <w:pPr>
              <w:spacing w:after="0" w:line="240" w:lineRule="auto"/>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c>
          <w:tcPr>
            <w:tcW w:w="7495"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4056EBB9"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99762D" w:rsidRPr="0099762D" w14:paraId="05A79FC2" w14:textId="77777777" w:rsidTr="0076598D">
        <w:trPr>
          <w:trHeight w:val="300"/>
        </w:trPr>
        <w:tc>
          <w:tcPr>
            <w:tcW w:w="866" w:type="dxa"/>
            <w:tcBorders>
              <w:top w:val="nil"/>
              <w:left w:val="single" w:sz="4" w:space="0" w:color="000000"/>
              <w:bottom w:val="single" w:sz="4" w:space="0" w:color="000000"/>
              <w:right w:val="single" w:sz="4" w:space="0" w:color="000000"/>
            </w:tcBorders>
            <w:shd w:val="clear" w:color="000000" w:fill="FFFFFF"/>
            <w:noWrap/>
            <w:hideMark/>
          </w:tcPr>
          <w:p w14:paraId="041EFF3E"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2.</w:t>
            </w:r>
          </w:p>
        </w:tc>
        <w:tc>
          <w:tcPr>
            <w:tcW w:w="4965" w:type="dxa"/>
            <w:tcBorders>
              <w:top w:val="single" w:sz="4" w:space="0" w:color="000000"/>
              <w:left w:val="nil"/>
              <w:bottom w:val="single" w:sz="4" w:space="0" w:color="000000"/>
              <w:right w:val="single" w:sz="4" w:space="0" w:color="000000"/>
            </w:tcBorders>
            <w:shd w:val="clear" w:color="CCFFFF" w:fill="FFFFFF"/>
            <w:noWrap/>
            <w:vAlign w:val="bottom"/>
            <w:hideMark/>
          </w:tcPr>
          <w:p w14:paraId="343294DD"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c>
          <w:tcPr>
            <w:tcW w:w="1998" w:type="dxa"/>
            <w:tcBorders>
              <w:top w:val="nil"/>
              <w:left w:val="nil"/>
              <w:bottom w:val="single" w:sz="4" w:space="0" w:color="auto"/>
              <w:right w:val="single" w:sz="4" w:space="0" w:color="auto"/>
            </w:tcBorders>
            <w:shd w:val="clear" w:color="000000" w:fill="FFFFFF"/>
            <w:noWrap/>
            <w:vAlign w:val="bottom"/>
            <w:hideMark/>
          </w:tcPr>
          <w:p w14:paraId="1385A3A0" w14:textId="77777777" w:rsidR="0099762D" w:rsidRPr="00567538" w:rsidRDefault="0099762D" w:rsidP="00E862C5">
            <w:pPr>
              <w:spacing w:after="0" w:line="240" w:lineRule="auto"/>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c>
          <w:tcPr>
            <w:tcW w:w="7495"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08E2F397"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99762D" w:rsidRPr="0099762D" w14:paraId="07F37A0D" w14:textId="77777777" w:rsidTr="0076598D">
        <w:trPr>
          <w:trHeight w:val="300"/>
        </w:trPr>
        <w:tc>
          <w:tcPr>
            <w:tcW w:w="866" w:type="dxa"/>
            <w:tcBorders>
              <w:top w:val="nil"/>
              <w:left w:val="single" w:sz="4" w:space="0" w:color="000000"/>
              <w:bottom w:val="single" w:sz="4" w:space="0" w:color="000000"/>
              <w:right w:val="single" w:sz="4" w:space="0" w:color="000000"/>
            </w:tcBorders>
            <w:shd w:val="clear" w:color="000000" w:fill="FFFFFF"/>
            <w:noWrap/>
            <w:hideMark/>
          </w:tcPr>
          <w:p w14:paraId="0AA875ED"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3.</w:t>
            </w:r>
          </w:p>
        </w:tc>
        <w:tc>
          <w:tcPr>
            <w:tcW w:w="4965" w:type="dxa"/>
            <w:tcBorders>
              <w:top w:val="single" w:sz="4" w:space="0" w:color="000000"/>
              <w:left w:val="nil"/>
              <w:bottom w:val="single" w:sz="4" w:space="0" w:color="000000"/>
              <w:right w:val="single" w:sz="4" w:space="0" w:color="000000"/>
            </w:tcBorders>
            <w:shd w:val="clear" w:color="CCFFFF" w:fill="FFFFFF"/>
            <w:noWrap/>
            <w:vAlign w:val="bottom"/>
            <w:hideMark/>
          </w:tcPr>
          <w:p w14:paraId="7BC0AB28"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c>
          <w:tcPr>
            <w:tcW w:w="1998" w:type="dxa"/>
            <w:tcBorders>
              <w:top w:val="nil"/>
              <w:left w:val="nil"/>
              <w:bottom w:val="single" w:sz="4" w:space="0" w:color="auto"/>
              <w:right w:val="single" w:sz="4" w:space="0" w:color="auto"/>
            </w:tcBorders>
            <w:shd w:val="clear" w:color="000000" w:fill="FFFFFF"/>
            <w:noWrap/>
            <w:vAlign w:val="bottom"/>
            <w:hideMark/>
          </w:tcPr>
          <w:p w14:paraId="2973283A" w14:textId="77777777" w:rsidR="0099762D" w:rsidRPr="00567538" w:rsidRDefault="0099762D" w:rsidP="00E862C5">
            <w:pPr>
              <w:spacing w:after="0" w:line="240" w:lineRule="auto"/>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c>
          <w:tcPr>
            <w:tcW w:w="7495"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41DAF4F0"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bl>
    <w:p w14:paraId="229DF68D" w14:textId="77777777" w:rsidR="0099762D" w:rsidRPr="0099762D" w:rsidRDefault="006A5906" w:rsidP="006A5906">
      <w:pPr>
        <w:jc w:val="center"/>
        <w:rPr>
          <w:rFonts w:ascii="Times New Roman" w:hAnsi="Times New Roman" w:cs="Times New Roman"/>
        </w:rPr>
      </w:pPr>
      <w:r>
        <w:rPr>
          <w:rFonts w:ascii="Times New Roman" w:hAnsi="Times New Roman" w:cs="Times New Roman"/>
        </w:rPr>
        <w:t>____________________________________</w:t>
      </w:r>
    </w:p>
    <w:sectPr w:rsidR="0099762D" w:rsidRPr="0099762D" w:rsidSect="00567538">
      <w:pgSz w:w="16838" w:h="11906" w:orient="landscape"/>
      <w:pgMar w:top="426" w:right="1701" w:bottom="567" w:left="1134"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D90260" w15:done="0"/>
  <w15:commentEx w15:paraId="1EC645B2" w15:done="0"/>
  <w15:commentEx w15:paraId="0CBFD827" w15:done="0"/>
  <w15:commentEx w15:paraId="0FFF1581" w15:done="0"/>
  <w15:commentEx w15:paraId="7EF583BC" w15:done="0"/>
  <w15:commentEx w15:paraId="2F2597C1" w15:done="0"/>
  <w15:commentEx w15:paraId="73A6B9BE" w15:done="0"/>
  <w15:commentEx w15:paraId="5A9BE9E1" w15:done="0"/>
  <w15:commentEx w15:paraId="4B1AAE25" w15:done="0"/>
  <w15:commentEx w15:paraId="439311D7" w15:done="0"/>
  <w15:commentEx w15:paraId="1491B268" w15:done="0"/>
  <w15:commentEx w15:paraId="17CA0F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D48787" w16cex:dateUtc="2026-07-10T06:46:00Z"/>
  <w16cex:commentExtensible w16cex:durableId="0607E93A" w16cex:dateUtc="2026-07-10T06:44:00Z"/>
  <w16cex:commentExtensible w16cex:durableId="572E72C4" w16cex:dateUtc="2026-07-10T06:44:00Z"/>
  <w16cex:commentExtensible w16cex:durableId="42267B02" w16cex:dateUtc="2026-07-10T06:46:00Z"/>
  <w16cex:commentExtensible w16cex:durableId="2F2B4129" w16cex:dateUtc="2026-07-10T06:46:00Z"/>
  <w16cex:commentExtensible w16cex:durableId="6F2245C0" w16cex:dateUtc="2026-07-10T06:47:00Z"/>
  <w16cex:commentExtensible w16cex:durableId="64EDCD6C" w16cex:dateUtc="2026-07-10T06:48:00Z"/>
  <w16cex:commentExtensible w16cex:durableId="346F3B5D" w16cex:dateUtc="2026-07-10T06:48:00Z"/>
  <w16cex:commentExtensible w16cex:durableId="14FCF4A8" w16cex:dateUtc="2026-07-10T06:49:00Z"/>
  <w16cex:commentExtensible w16cex:durableId="63094B90" w16cex:dateUtc="2026-07-10T06:49:00Z"/>
  <w16cex:commentExtensible w16cex:durableId="16CEE416" w16cex:dateUtc="2026-07-10T06:53:00Z"/>
  <w16cex:commentExtensible w16cex:durableId="2E7DAFEE" w16cex:dateUtc="2026-07-10T06: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D90260" w16cid:durableId="7DD48787"/>
  <w16cid:commentId w16cid:paraId="1EC645B2" w16cid:durableId="0607E93A"/>
  <w16cid:commentId w16cid:paraId="0CBFD827" w16cid:durableId="572E72C4"/>
  <w16cid:commentId w16cid:paraId="0FFF1581" w16cid:durableId="42267B02"/>
  <w16cid:commentId w16cid:paraId="7EF583BC" w16cid:durableId="2F2B4129"/>
  <w16cid:commentId w16cid:paraId="2F2597C1" w16cid:durableId="6F2245C0"/>
  <w16cid:commentId w16cid:paraId="73A6B9BE" w16cid:durableId="64EDCD6C"/>
  <w16cid:commentId w16cid:paraId="5A9BE9E1" w16cid:durableId="346F3B5D"/>
  <w16cid:commentId w16cid:paraId="4B1AAE25" w16cid:durableId="14FCF4A8"/>
  <w16cid:commentId w16cid:paraId="439311D7" w16cid:durableId="63094B90"/>
  <w16cid:commentId w16cid:paraId="1491B268" w16cid:durableId="16CEE416"/>
  <w16cid:commentId w16cid:paraId="17CA0F90" w16cid:durableId="2E7DAFE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B">
    <w15:presenceInfo w15:providerId="None" w15:userId="V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oNotDisplayPageBoundaries/>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180"/>
    <w:rsid w:val="00002606"/>
    <w:rsid w:val="00092BBA"/>
    <w:rsid w:val="00100C0C"/>
    <w:rsid w:val="00131ACC"/>
    <w:rsid w:val="00135ABD"/>
    <w:rsid w:val="00192E89"/>
    <w:rsid w:val="001A2D7C"/>
    <w:rsid w:val="002508EF"/>
    <w:rsid w:val="002C2955"/>
    <w:rsid w:val="002F18D3"/>
    <w:rsid w:val="002F32C0"/>
    <w:rsid w:val="00344F07"/>
    <w:rsid w:val="00362865"/>
    <w:rsid w:val="003D0BDA"/>
    <w:rsid w:val="00427D70"/>
    <w:rsid w:val="0044751E"/>
    <w:rsid w:val="004A02B2"/>
    <w:rsid w:val="004E7D5B"/>
    <w:rsid w:val="005464FD"/>
    <w:rsid w:val="00567538"/>
    <w:rsid w:val="005F0584"/>
    <w:rsid w:val="00627820"/>
    <w:rsid w:val="00646119"/>
    <w:rsid w:val="006533D9"/>
    <w:rsid w:val="00674E58"/>
    <w:rsid w:val="006A5906"/>
    <w:rsid w:val="006D19AD"/>
    <w:rsid w:val="00750EF9"/>
    <w:rsid w:val="0076598D"/>
    <w:rsid w:val="00846F57"/>
    <w:rsid w:val="008E718E"/>
    <w:rsid w:val="0093158B"/>
    <w:rsid w:val="00954E65"/>
    <w:rsid w:val="0099762D"/>
    <w:rsid w:val="009A2815"/>
    <w:rsid w:val="009A5E01"/>
    <w:rsid w:val="00A3551F"/>
    <w:rsid w:val="00AE70D1"/>
    <w:rsid w:val="00AF2A65"/>
    <w:rsid w:val="00C538E9"/>
    <w:rsid w:val="00C54CED"/>
    <w:rsid w:val="00C57901"/>
    <w:rsid w:val="00C826CF"/>
    <w:rsid w:val="00CD57AF"/>
    <w:rsid w:val="00D82CBD"/>
    <w:rsid w:val="00D93553"/>
    <w:rsid w:val="00DC542F"/>
    <w:rsid w:val="00E04D0B"/>
    <w:rsid w:val="00E77386"/>
    <w:rsid w:val="00E82B68"/>
    <w:rsid w:val="00EA0490"/>
    <w:rsid w:val="00EB41F8"/>
    <w:rsid w:val="00EC3CA2"/>
    <w:rsid w:val="00ED1493"/>
    <w:rsid w:val="00F512C2"/>
    <w:rsid w:val="00F62180"/>
    <w:rsid w:val="00FC3322"/>
    <w:rsid w:val="00FE05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5F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EB41F8"/>
    <w:pPr>
      <w:spacing w:after="0" w:line="240" w:lineRule="auto"/>
    </w:pPr>
  </w:style>
  <w:style w:type="character" w:styleId="Komentaronuoroda">
    <w:name w:val="annotation reference"/>
    <w:basedOn w:val="Numatytasispastraiposriftas"/>
    <w:uiPriority w:val="99"/>
    <w:semiHidden/>
    <w:unhideWhenUsed/>
    <w:rsid w:val="00EB41F8"/>
    <w:rPr>
      <w:sz w:val="16"/>
      <w:szCs w:val="16"/>
    </w:rPr>
  </w:style>
  <w:style w:type="paragraph" w:styleId="Komentarotekstas">
    <w:name w:val="annotation text"/>
    <w:basedOn w:val="prastasis"/>
    <w:link w:val="KomentarotekstasDiagrama"/>
    <w:uiPriority w:val="99"/>
    <w:unhideWhenUsed/>
    <w:rsid w:val="00EB41F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41F8"/>
    <w:rPr>
      <w:sz w:val="20"/>
      <w:szCs w:val="20"/>
    </w:rPr>
  </w:style>
  <w:style w:type="paragraph" w:styleId="Komentarotema">
    <w:name w:val="annotation subject"/>
    <w:basedOn w:val="Komentarotekstas"/>
    <w:next w:val="Komentarotekstas"/>
    <w:link w:val="KomentarotemaDiagrama"/>
    <w:uiPriority w:val="99"/>
    <w:semiHidden/>
    <w:unhideWhenUsed/>
    <w:rsid w:val="00EB41F8"/>
    <w:rPr>
      <w:b/>
      <w:bCs/>
    </w:rPr>
  </w:style>
  <w:style w:type="character" w:customStyle="1" w:styleId="KomentarotemaDiagrama">
    <w:name w:val="Komentaro tema Diagrama"/>
    <w:basedOn w:val="KomentarotekstasDiagrama"/>
    <w:link w:val="Komentarotema"/>
    <w:uiPriority w:val="99"/>
    <w:semiHidden/>
    <w:rsid w:val="00EB41F8"/>
    <w:rPr>
      <w:b/>
      <w:bCs/>
      <w:sz w:val="20"/>
      <w:szCs w:val="20"/>
    </w:rPr>
  </w:style>
  <w:style w:type="paragraph" w:styleId="Debesliotekstas">
    <w:name w:val="Balloon Text"/>
    <w:basedOn w:val="prastasis"/>
    <w:link w:val="DebesliotekstasDiagrama"/>
    <w:uiPriority w:val="99"/>
    <w:semiHidden/>
    <w:unhideWhenUsed/>
    <w:rsid w:val="00092BB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2BBA"/>
    <w:rPr>
      <w:rFonts w:ascii="Tahoma" w:hAnsi="Tahoma" w:cs="Tahoma"/>
      <w:sz w:val="16"/>
      <w:szCs w:val="16"/>
    </w:rPr>
  </w:style>
  <w:style w:type="paragraph" w:styleId="Sraopastraipa">
    <w:name w:val="List Paragraph"/>
    <w:basedOn w:val="prastasis"/>
    <w:uiPriority w:val="34"/>
    <w:qFormat/>
    <w:rsid w:val="00FC332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EB41F8"/>
    <w:pPr>
      <w:spacing w:after="0" w:line="240" w:lineRule="auto"/>
    </w:pPr>
  </w:style>
  <w:style w:type="character" w:styleId="Komentaronuoroda">
    <w:name w:val="annotation reference"/>
    <w:basedOn w:val="Numatytasispastraiposriftas"/>
    <w:uiPriority w:val="99"/>
    <w:semiHidden/>
    <w:unhideWhenUsed/>
    <w:rsid w:val="00EB41F8"/>
    <w:rPr>
      <w:sz w:val="16"/>
      <w:szCs w:val="16"/>
    </w:rPr>
  </w:style>
  <w:style w:type="paragraph" w:styleId="Komentarotekstas">
    <w:name w:val="annotation text"/>
    <w:basedOn w:val="prastasis"/>
    <w:link w:val="KomentarotekstasDiagrama"/>
    <w:uiPriority w:val="99"/>
    <w:unhideWhenUsed/>
    <w:rsid w:val="00EB41F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41F8"/>
    <w:rPr>
      <w:sz w:val="20"/>
      <w:szCs w:val="20"/>
    </w:rPr>
  </w:style>
  <w:style w:type="paragraph" w:styleId="Komentarotema">
    <w:name w:val="annotation subject"/>
    <w:basedOn w:val="Komentarotekstas"/>
    <w:next w:val="Komentarotekstas"/>
    <w:link w:val="KomentarotemaDiagrama"/>
    <w:uiPriority w:val="99"/>
    <w:semiHidden/>
    <w:unhideWhenUsed/>
    <w:rsid w:val="00EB41F8"/>
    <w:rPr>
      <w:b/>
      <w:bCs/>
    </w:rPr>
  </w:style>
  <w:style w:type="character" w:customStyle="1" w:styleId="KomentarotemaDiagrama">
    <w:name w:val="Komentaro tema Diagrama"/>
    <w:basedOn w:val="KomentarotekstasDiagrama"/>
    <w:link w:val="Komentarotema"/>
    <w:uiPriority w:val="99"/>
    <w:semiHidden/>
    <w:rsid w:val="00EB41F8"/>
    <w:rPr>
      <w:b/>
      <w:bCs/>
      <w:sz w:val="20"/>
      <w:szCs w:val="20"/>
    </w:rPr>
  </w:style>
  <w:style w:type="paragraph" w:styleId="Debesliotekstas">
    <w:name w:val="Balloon Text"/>
    <w:basedOn w:val="prastasis"/>
    <w:link w:val="DebesliotekstasDiagrama"/>
    <w:uiPriority w:val="99"/>
    <w:semiHidden/>
    <w:unhideWhenUsed/>
    <w:rsid w:val="00092BB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2BBA"/>
    <w:rPr>
      <w:rFonts w:ascii="Tahoma" w:hAnsi="Tahoma" w:cs="Tahoma"/>
      <w:sz w:val="16"/>
      <w:szCs w:val="16"/>
    </w:rPr>
  </w:style>
  <w:style w:type="paragraph" w:styleId="Sraopastraipa">
    <w:name w:val="List Paragraph"/>
    <w:basedOn w:val="prastasis"/>
    <w:uiPriority w:val="34"/>
    <w:qFormat/>
    <w:rsid w:val="00FC33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871653">
      <w:bodyDiv w:val="1"/>
      <w:marLeft w:val="0"/>
      <w:marRight w:val="0"/>
      <w:marTop w:val="0"/>
      <w:marBottom w:val="0"/>
      <w:divBdr>
        <w:top w:val="none" w:sz="0" w:space="0" w:color="auto"/>
        <w:left w:val="none" w:sz="0" w:space="0" w:color="auto"/>
        <w:bottom w:val="none" w:sz="0" w:space="0" w:color="auto"/>
        <w:right w:val="none" w:sz="0" w:space="0" w:color="auto"/>
      </w:divBdr>
    </w:div>
    <w:div w:id="124225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11" Type="http://schemas.microsoft.com/office/2011/relationships/people" Target="people.xml"/><Relationship Id="rId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4492</Words>
  <Characters>2562</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Vilija Kimsienė</dc:creator>
  <cp:lastModifiedBy>Vilija Kimsienė</cp:lastModifiedBy>
  <cp:revision>7</cp:revision>
  <dcterms:created xsi:type="dcterms:W3CDTF">2026-08-10T10:22:00Z</dcterms:created>
  <dcterms:modified xsi:type="dcterms:W3CDTF">2026-08-10T10:58:00Z</dcterms:modified>
</cp:coreProperties>
</file>